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10C81" w14:textId="77777777" w:rsidR="00F165B8" w:rsidRDefault="00F165B8" w:rsidP="00F165B8">
      <w:pPr>
        <w:pStyle w:val="NoSpacing"/>
      </w:pPr>
      <w:bookmarkStart w:id="0" w:name="_GoBack"/>
      <w:bookmarkEnd w:id="0"/>
      <w:r>
        <w:t xml:space="preserve">Y11 - </w:t>
      </w:r>
      <w:proofErr w:type="gramStart"/>
      <w:r>
        <w:t>10 week</w:t>
      </w:r>
      <w:proofErr w:type="gramEnd"/>
      <w:r>
        <w:t xml:space="preserve"> provision plan to maximise achievement (taking into account the new information from the exam boards)</w:t>
      </w:r>
    </w:p>
    <w:p w14:paraId="19996CF5" w14:textId="54B88FF9" w:rsidR="00F165B8" w:rsidRDefault="00F165B8" w:rsidP="00F165B8">
      <w:pPr>
        <w:pStyle w:val="NoSpacing"/>
      </w:pPr>
      <w:r>
        <w:t xml:space="preserve">Class teacher:          </w:t>
      </w:r>
      <w:r w:rsidR="009C41A9">
        <w:t>Mr Hyatt</w:t>
      </w:r>
      <w:r>
        <w:t xml:space="preserve">                         Class:</w:t>
      </w:r>
      <w:r w:rsidR="009C41A9">
        <w:t xml:space="preserve"> 11M6</w:t>
      </w:r>
    </w:p>
    <w:p w14:paraId="2DF5C068" w14:textId="77777777" w:rsidR="00F165B8" w:rsidRDefault="00F165B8" w:rsidP="00F165B8">
      <w:pPr>
        <w:pStyle w:val="NoSpacing"/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731"/>
        <w:gridCol w:w="4509"/>
        <w:gridCol w:w="5113"/>
        <w:gridCol w:w="4526"/>
      </w:tblGrid>
      <w:tr w:rsidR="00F165B8" w14:paraId="0CDF9640" w14:textId="77777777" w:rsidTr="00814F47">
        <w:tc>
          <w:tcPr>
            <w:tcW w:w="731" w:type="dxa"/>
          </w:tcPr>
          <w:p w14:paraId="47E3219C" w14:textId="77777777" w:rsidR="00F165B8" w:rsidRDefault="00F165B8" w:rsidP="00814F47">
            <w:pPr>
              <w:pStyle w:val="NoSpacing"/>
            </w:pPr>
            <w:r>
              <w:t>Week</w:t>
            </w:r>
          </w:p>
        </w:tc>
        <w:tc>
          <w:tcPr>
            <w:tcW w:w="4509" w:type="dxa"/>
          </w:tcPr>
          <w:p w14:paraId="6F8D309D" w14:textId="77777777" w:rsidR="00F165B8" w:rsidRDefault="00F165B8" w:rsidP="00814F47">
            <w:pPr>
              <w:pStyle w:val="NoSpacing"/>
            </w:pPr>
            <w:r>
              <w:t>Lesson content (Knowledge and skills)</w:t>
            </w:r>
          </w:p>
        </w:tc>
        <w:tc>
          <w:tcPr>
            <w:tcW w:w="5113" w:type="dxa"/>
          </w:tcPr>
          <w:p w14:paraId="168EFA2A" w14:textId="77777777" w:rsidR="00F165B8" w:rsidRDefault="00F165B8" w:rsidP="00814F47">
            <w:pPr>
              <w:pStyle w:val="NoSpacing"/>
            </w:pPr>
            <w:r>
              <w:t xml:space="preserve">HW and Revision </w:t>
            </w:r>
          </w:p>
        </w:tc>
        <w:tc>
          <w:tcPr>
            <w:tcW w:w="4526" w:type="dxa"/>
          </w:tcPr>
          <w:p w14:paraId="061FCBF1" w14:textId="77777777" w:rsidR="00F165B8" w:rsidRDefault="00F165B8" w:rsidP="00814F47">
            <w:pPr>
              <w:pStyle w:val="NoSpacing"/>
            </w:pPr>
            <w:r>
              <w:t>Assessment</w:t>
            </w:r>
          </w:p>
        </w:tc>
      </w:tr>
      <w:tr w:rsidR="00F165B8" w14:paraId="666C3B0E" w14:textId="77777777" w:rsidTr="00814F47">
        <w:tc>
          <w:tcPr>
            <w:tcW w:w="731" w:type="dxa"/>
          </w:tcPr>
          <w:p w14:paraId="7893C37A" w14:textId="77777777" w:rsidR="00F165B8" w:rsidRDefault="00F165B8" w:rsidP="00814F47">
            <w:pPr>
              <w:pStyle w:val="NoSpacing"/>
            </w:pPr>
            <w:r>
              <w:t>1</w:t>
            </w:r>
          </w:p>
        </w:tc>
        <w:tc>
          <w:tcPr>
            <w:tcW w:w="4509" w:type="dxa"/>
          </w:tcPr>
          <w:p w14:paraId="14D9DE4C" w14:textId="7716E400" w:rsidR="00F165B8" w:rsidRPr="009C41A9" w:rsidRDefault="009C41A9" w:rsidP="00814F47">
            <w:pPr>
              <w:pStyle w:val="NoSpacing"/>
            </w:pPr>
            <w:r w:rsidRPr="009C41A9">
              <w:t>Change the subject</w:t>
            </w:r>
          </w:p>
          <w:p w14:paraId="4435CD16" w14:textId="24E848E5" w:rsidR="009C41A9" w:rsidRPr="009C41A9" w:rsidRDefault="009C41A9" w:rsidP="00814F47">
            <w:pPr>
              <w:pStyle w:val="NoSpacing"/>
            </w:pPr>
            <w:r w:rsidRPr="009C41A9">
              <w:t>Solving equations IP</w:t>
            </w:r>
          </w:p>
          <w:p w14:paraId="7E413A00" w14:textId="776F3E42" w:rsidR="009C41A9" w:rsidRPr="009C41A9" w:rsidRDefault="009C41A9" w:rsidP="00814F47">
            <w:pPr>
              <w:pStyle w:val="NoSpacing"/>
            </w:pPr>
            <w:r w:rsidRPr="009C41A9">
              <w:t>Angle facts (triangles/lines)</w:t>
            </w:r>
          </w:p>
          <w:p w14:paraId="0531B692" w14:textId="77777777" w:rsidR="00F165B8" w:rsidRPr="009C41A9" w:rsidRDefault="00F165B8" w:rsidP="00814F47">
            <w:pPr>
              <w:pStyle w:val="NoSpacing"/>
            </w:pPr>
          </w:p>
        </w:tc>
        <w:tc>
          <w:tcPr>
            <w:tcW w:w="5113" w:type="dxa"/>
          </w:tcPr>
          <w:p w14:paraId="688CBB3C" w14:textId="77777777" w:rsidR="00F165B8" w:rsidRDefault="009C41A9" w:rsidP="00814F47">
            <w:pPr>
              <w:pStyle w:val="NoSpacing"/>
            </w:pPr>
            <w:r>
              <w:t>Past paper (part 2) on Dr Frost maths</w:t>
            </w:r>
          </w:p>
          <w:p w14:paraId="33776D83" w14:textId="77D6EB7D" w:rsidR="009C41A9" w:rsidRDefault="009C41A9" w:rsidP="00814F47">
            <w:pPr>
              <w:pStyle w:val="NoSpacing"/>
            </w:pPr>
            <w:r>
              <w:t>Complete the key skills review sheet</w:t>
            </w:r>
          </w:p>
        </w:tc>
        <w:tc>
          <w:tcPr>
            <w:tcW w:w="4526" w:type="dxa"/>
          </w:tcPr>
          <w:p w14:paraId="2F0AB5E7" w14:textId="44143F9F" w:rsidR="00F165B8" w:rsidRDefault="009C41A9" w:rsidP="00814F47">
            <w:pPr>
              <w:pStyle w:val="NoSpacing"/>
            </w:pPr>
            <w:r>
              <w:t>Regular checks throughout each lesson</w:t>
            </w:r>
          </w:p>
          <w:p w14:paraId="57D981D7" w14:textId="75B12B7A" w:rsidR="009C41A9" w:rsidRDefault="009C41A9" w:rsidP="00814F47">
            <w:pPr>
              <w:pStyle w:val="NoSpacing"/>
            </w:pPr>
            <w:r>
              <w:t>Equations IP</w:t>
            </w:r>
          </w:p>
          <w:p w14:paraId="28DDEB59" w14:textId="77777777" w:rsidR="009C41A9" w:rsidRDefault="009C41A9" w:rsidP="00814F47">
            <w:pPr>
              <w:pStyle w:val="NoSpacing"/>
            </w:pPr>
          </w:p>
          <w:p w14:paraId="48F126D9" w14:textId="77777777" w:rsidR="00F165B8" w:rsidRDefault="00F165B8" w:rsidP="00814F47">
            <w:pPr>
              <w:pStyle w:val="NoSpacing"/>
            </w:pPr>
          </w:p>
        </w:tc>
      </w:tr>
      <w:tr w:rsidR="00F165B8" w14:paraId="40ADDED7" w14:textId="77777777" w:rsidTr="00814F47">
        <w:tc>
          <w:tcPr>
            <w:tcW w:w="731" w:type="dxa"/>
          </w:tcPr>
          <w:p w14:paraId="61227B53" w14:textId="77777777" w:rsidR="00F165B8" w:rsidRDefault="00F165B8" w:rsidP="00814F47">
            <w:pPr>
              <w:pStyle w:val="NoSpacing"/>
            </w:pPr>
            <w:r>
              <w:t>2</w:t>
            </w:r>
          </w:p>
        </w:tc>
        <w:tc>
          <w:tcPr>
            <w:tcW w:w="4509" w:type="dxa"/>
          </w:tcPr>
          <w:p w14:paraId="3CB13867" w14:textId="598226ED" w:rsidR="009C41A9" w:rsidRPr="009C41A9" w:rsidRDefault="009C41A9" w:rsidP="00814F47">
            <w:pPr>
              <w:pStyle w:val="NoSpacing"/>
            </w:pPr>
            <w:r w:rsidRPr="009C41A9">
              <w:t>Angles in polygons</w:t>
            </w:r>
          </w:p>
          <w:p w14:paraId="61A31E4A" w14:textId="77777777" w:rsidR="00F165B8" w:rsidRPr="009C41A9" w:rsidRDefault="009C41A9" w:rsidP="00814F47">
            <w:pPr>
              <w:pStyle w:val="NoSpacing"/>
            </w:pPr>
            <w:r w:rsidRPr="009C41A9">
              <w:t>Angle problems linking facts together</w:t>
            </w:r>
          </w:p>
          <w:p w14:paraId="0ECB9930" w14:textId="4E703B6A" w:rsidR="009C41A9" w:rsidRPr="009C41A9" w:rsidRDefault="009C41A9" w:rsidP="00814F47">
            <w:pPr>
              <w:pStyle w:val="NoSpacing"/>
            </w:pPr>
            <w:r w:rsidRPr="009C41A9">
              <w:t>Bearings</w:t>
            </w:r>
          </w:p>
        </w:tc>
        <w:tc>
          <w:tcPr>
            <w:tcW w:w="5113" w:type="dxa"/>
          </w:tcPr>
          <w:p w14:paraId="662962DB" w14:textId="5E1DC798" w:rsidR="009C41A9" w:rsidRDefault="009C41A9" w:rsidP="009C41A9">
            <w:pPr>
              <w:pStyle w:val="NoSpacing"/>
            </w:pPr>
            <w:r>
              <w:t>Past paper (part 1) on Dr Frost maths</w:t>
            </w:r>
          </w:p>
          <w:p w14:paraId="33C08408" w14:textId="1C6B89CD" w:rsidR="00F165B8" w:rsidRDefault="009C41A9" w:rsidP="009C41A9">
            <w:pPr>
              <w:pStyle w:val="NoSpacing"/>
            </w:pPr>
            <w:r>
              <w:t>Complete paper started in class</w:t>
            </w:r>
          </w:p>
        </w:tc>
        <w:tc>
          <w:tcPr>
            <w:tcW w:w="4526" w:type="dxa"/>
          </w:tcPr>
          <w:p w14:paraId="66551713" w14:textId="77777777" w:rsidR="00F165B8" w:rsidRDefault="009C41A9" w:rsidP="00814F47">
            <w:pPr>
              <w:pStyle w:val="NoSpacing"/>
            </w:pPr>
            <w:r>
              <w:t>Past papers</w:t>
            </w:r>
          </w:p>
          <w:p w14:paraId="1D06AAAA" w14:textId="77777777" w:rsidR="009C41A9" w:rsidRDefault="009C41A9" w:rsidP="009C41A9">
            <w:pPr>
              <w:pStyle w:val="NoSpacing"/>
            </w:pPr>
            <w:r>
              <w:t>Regular checks throughout each lesson</w:t>
            </w:r>
          </w:p>
          <w:p w14:paraId="7B95E638" w14:textId="0F8B1945" w:rsidR="009C41A9" w:rsidRDefault="009C41A9" w:rsidP="00814F47">
            <w:pPr>
              <w:pStyle w:val="NoSpacing"/>
            </w:pPr>
          </w:p>
        </w:tc>
      </w:tr>
      <w:tr w:rsidR="009C41A9" w14:paraId="6E3FF051" w14:textId="77777777" w:rsidTr="00814F47">
        <w:tc>
          <w:tcPr>
            <w:tcW w:w="731" w:type="dxa"/>
          </w:tcPr>
          <w:p w14:paraId="694AB88B" w14:textId="77777777" w:rsidR="009C41A9" w:rsidRDefault="009C41A9" w:rsidP="009C41A9">
            <w:pPr>
              <w:pStyle w:val="NoSpacing"/>
            </w:pPr>
            <w:r>
              <w:t>3</w:t>
            </w:r>
          </w:p>
        </w:tc>
        <w:tc>
          <w:tcPr>
            <w:tcW w:w="4509" w:type="dxa"/>
          </w:tcPr>
          <w:p w14:paraId="7AC89988" w14:textId="77777777" w:rsidR="009C41A9" w:rsidRPr="009C41A9" w:rsidRDefault="009C41A9" w:rsidP="009C41A9">
            <w:pPr>
              <w:pStyle w:val="NoSpacing"/>
            </w:pPr>
            <w:r w:rsidRPr="009C41A9">
              <w:t>Patterns &amp; sequences</w:t>
            </w:r>
          </w:p>
          <w:p w14:paraId="660146CA" w14:textId="77777777" w:rsidR="009C41A9" w:rsidRPr="009C41A9" w:rsidRDefault="009C41A9" w:rsidP="009C41A9">
            <w:pPr>
              <w:pStyle w:val="NoSpacing"/>
            </w:pPr>
            <w:r w:rsidRPr="009C41A9">
              <w:t>Nth terms</w:t>
            </w:r>
          </w:p>
          <w:p w14:paraId="72968F8C" w14:textId="0F39C9C3" w:rsidR="009C41A9" w:rsidRPr="009C41A9" w:rsidRDefault="009C41A9" w:rsidP="009C41A9">
            <w:pPr>
              <w:pStyle w:val="NoSpacing"/>
            </w:pPr>
            <w:r w:rsidRPr="009C41A9">
              <w:t>Problem solving with picture patterns</w:t>
            </w:r>
          </w:p>
        </w:tc>
        <w:tc>
          <w:tcPr>
            <w:tcW w:w="5113" w:type="dxa"/>
          </w:tcPr>
          <w:p w14:paraId="554FDF8A" w14:textId="5CE8B23A" w:rsidR="009C41A9" w:rsidRDefault="009C41A9" w:rsidP="009C41A9">
            <w:pPr>
              <w:pStyle w:val="NoSpacing"/>
            </w:pPr>
            <w:r>
              <w:t>Past paper (part 2) on Dr Frost maths</w:t>
            </w:r>
          </w:p>
          <w:p w14:paraId="150DF303" w14:textId="743FA50B" w:rsidR="009C41A9" w:rsidRDefault="009C41A9" w:rsidP="009C41A9">
            <w:pPr>
              <w:pStyle w:val="NoSpacing"/>
            </w:pPr>
            <w:r>
              <w:t>Complete paper started in class</w:t>
            </w:r>
          </w:p>
        </w:tc>
        <w:tc>
          <w:tcPr>
            <w:tcW w:w="4526" w:type="dxa"/>
          </w:tcPr>
          <w:p w14:paraId="0A0A5581" w14:textId="77777777" w:rsidR="009C41A9" w:rsidRDefault="009C41A9" w:rsidP="009C41A9">
            <w:pPr>
              <w:pStyle w:val="NoSpacing"/>
            </w:pPr>
            <w:r>
              <w:t>Past papers</w:t>
            </w:r>
          </w:p>
          <w:p w14:paraId="497EEBE3" w14:textId="77777777" w:rsidR="009C41A9" w:rsidRDefault="009C41A9" w:rsidP="009C41A9">
            <w:pPr>
              <w:pStyle w:val="NoSpacing"/>
            </w:pPr>
            <w:r>
              <w:t>Regular checks throughout each lesson</w:t>
            </w:r>
          </w:p>
          <w:p w14:paraId="6092792F" w14:textId="5979DEB6" w:rsidR="009C41A9" w:rsidRDefault="009C41A9" w:rsidP="009C41A9">
            <w:pPr>
              <w:pStyle w:val="NoSpacing"/>
            </w:pPr>
            <w:r>
              <w:t>Angles IP</w:t>
            </w:r>
          </w:p>
        </w:tc>
      </w:tr>
      <w:tr w:rsidR="009C41A9" w14:paraId="5BDF0172" w14:textId="77777777" w:rsidTr="00814F47">
        <w:tc>
          <w:tcPr>
            <w:tcW w:w="731" w:type="dxa"/>
          </w:tcPr>
          <w:p w14:paraId="25F34804" w14:textId="77777777" w:rsidR="009C41A9" w:rsidRDefault="009C41A9" w:rsidP="009C41A9">
            <w:pPr>
              <w:pStyle w:val="NoSpacing"/>
            </w:pPr>
            <w:r>
              <w:t>4</w:t>
            </w:r>
          </w:p>
        </w:tc>
        <w:tc>
          <w:tcPr>
            <w:tcW w:w="4509" w:type="dxa"/>
          </w:tcPr>
          <w:p w14:paraId="152BF90B" w14:textId="77777777" w:rsidR="009C41A9" w:rsidRPr="009C41A9" w:rsidRDefault="009C41A9" w:rsidP="009C41A9">
            <w:pPr>
              <w:pStyle w:val="NoSpacing"/>
            </w:pPr>
            <w:r w:rsidRPr="009C41A9">
              <w:t xml:space="preserve">Transformations (reflect, rotate, translate and enlarge) </w:t>
            </w:r>
          </w:p>
          <w:p w14:paraId="011E8D36" w14:textId="0FFCF46E" w:rsidR="009C41A9" w:rsidRPr="009C41A9" w:rsidRDefault="009C41A9" w:rsidP="009C41A9">
            <w:pPr>
              <w:pStyle w:val="NoSpacing"/>
            </w:pPr>
            <w:r w:rsidRPr="009C41A9">
              <w:t>Describing transformations</w:t>
            </w:r>
          </w:p>
        </w:tc>
        <w:tc>
          <w:tcPr>
            <w:tcW w:w="5113" w:type="dxa"/>
          </w:tcPr>
          <w:p w14:paraId="011D8A1D" w14:textId="10709D0F" w:rsidR="009C41A9" w:rsidRDefault="009C41A9" w:rsidP="009C41A9">
            <w:pPr>
              <w:pStyle w:val="NoSpacing"/>
            </w:pPr>
            <w:r>
              <w:t>Past paper (part 1) on Dr Frost maths</w:t>
            </w:r>
          </w:p>
          <w:p w14:paraId="0C1BF63C" w14:textId="654833EE" w:rsidR="009C41A9" w:rsidRDefault="009C41A9" w:rsidP="009C41A9">
            <w:pPr>
              <w:pStyle w:val="NoSpacing"/>
            </w:pPr>
            <w:r>
              <w:t>Complete paper started in class</w:t>
            </w:r>
          </w:p>
        </w:tc>
        <w:tc>
          <w:tcPr>
            <w:tcW w:w="4526" w:type="dxa"/>
          </w:tcPr>
          <w:p w14:paraId="029897B7" w14:textId="77777777" w:rsidR="009C41A9" w:rsidRDefault="009C41A9" w:rsidP="009C41A9">
            <w:pPr>
              <w:pStyle w:val="NoSpacing"/>
            </w:pPr>
            <w:r>
              <w:t>Past papers</w:t>
            </w:r>
          </w:p>
          <w:p w14:paraId="3300FE2E" w14:textId="77777777" w:rsidR="009C41A9" w:rsidRDefault="009C41A9" w:rsidP="009C41A9">
            <w:pPr>
              <w:pStyle w:val="NoSpacing"/>
            </w:pPr>
            <w:r>
              <w:t>Regular checks throughout each lesson</w:t>
            </w:r>
          </w:p>
          <w:p w14:paraId="27C21652" w14:textId="77777777" w:rsidR="009C41A9" w:rsidRDefault="009C41A9" w:rsidP="009C41A9">
            <w:pPr>
              <w:pStyle w:val="NoSpacing"/>
            </w:pPr>
          </w:p>
        </w:tc>
      </w:tr>
      <w:tr w:rsidR="009C41A9" w14:paraId="4E261AC9" w14:textId="77777777" w:rsidTr="00814F47">
        <w:tc>
          <w:tcPr>
            <w:tcW w:w="731" w:type="dxa"/>
          </w:tcPr>
          <w:p w14:paraId="154756B5" w14:textId="77777777" w:rsidR="009C41A9" w:rsidRDefault="009C41A9" w:rsidP="009C41A9">
            <w:pPr>
              <w:pStyle w:val="NoSpacing"/>
            </w:pPr>
            <w:r>
              <w:t>5</w:t>
            </w:r>
          </w:p>
        </w:tc>
        <w:tc>
          <w:tcPr>
            <w:tcW w:w="4509" w:type="dxa"/>
          </w:tcPr>
          <w:p w14:paraId="6CD62947" w14:textId="64F2CC54" w:rsidR="009C41A9" w:rsidRPr="009C41A9" w:rsidRDefault="009C41A9" w:rsidP="009C41A9">
            <w:pPr>
              <w:pStyle w:val="NoSpacing"/>
            </w:pPr>
            <w:r w:rsidRPr="009C41A9">
              <w:t>Averages (mean, median, mode and range)</w:t>
            </w:r>
          </w:p>
        </w:tc>
        <w:tc>
          <w:tcPr>
            <w:tcW w:w="5113" w:type="dxa"/>
          </w:tcPr>
          <w:p w14:paraId="4B4605E4" w14:textId="77777777" w:rsidR="009C41A9" w:rsidRDefault="009C41A9" w:rsidP="009C41A9">
            <w:pPr>
              <w:pStyle w:val="NoSpacing"/>
            </w:pPr>
            <w:r>
              <w:t>Past paper (part 2) on Dr Frost maths</w:t>
            </w:r>
          </w:p>
          <w:p w14:paraId="6EFA8C97" w14:textId="585CD391" w:rsidR="009C41A9" w:rsidRDefault="009C41A9" w:rsidP="009C41A9">
            <w:pPr>
              <w:pStyle w:val="NoSpacing"/>
            </w:pPr>
            <w:r>
              <w:t>Complete paper started in class</w:t>
            </w:r>
          </w:p>
        </w:tc>
        <w:tc>
          <w:tcPr>
            <w:tcW w:w="4526" w:type="dxa"/>
          </w:tcPr>
          <w:p w14:paraId="4823F51E" w14:textId="77777777" w:rsidR="009C41A9" w:rsidRDefault="009C41A9" w:rsidP="009C41A9">
            <w:pPr>
              <w:pStyle w:val="NoSpacing"/>
            </w:pPr>
            <w:r>
              <w:t>Past papers</w:t>
            </w:r>
          </w:p>
          <w:p w14:paraId="267F588A" w14:textId="77777777" w:rsidR="009C41A9" w:rsidRDefault="009C41A9" w:rsidP="009C41A9">
            <w:pPr>
              <w:pStyle w:val="NoSpacing"/>
            </w:pPr>
            <w:r>
              <w:t>Regular checks throughout each lesson</w:t>
            </w:r>
          </w:p>
          <w:p w14:paraId="1CF06A2E" w14:textId="77777777" w:rsidR="009C41A9" w:rsidRDefault="009C41A9" w:rsidP="009C41A9">
            <w:pPr>
              <w:pStyle w:val="NoSpacing"/>
            </w:pPr>
          </w:p>
        </w:tc>
      </w:tr>
      <w:tr w:rsidR="009C41A9" w14:paraId="71AF8AB1" w14:textId="77777777" w:rsidTr="00814F47">
        <w:tc>
          <w:tcPr>
            <w:tcW w:w="731" w:type="dxa"/>
          </w:tcPr>
          <w:p w14:paraId="26DE7414" w14:textId="77777777" w:rsidR="009C41A9" w:rsidRDefault="009C41A9" w:rsidP="009C41A9">
            <w:pPr>
              <w:pStyle w:val="NoSpacing"/>
            </w:pPr>
            <w:r>
              <w:t>6</w:t>
            </w:r>
          </w:p>
        </w:tc>
        <w:tc>
          <w:tcPr>
            <w:tcW w:w="4509" w:type="dxa"/>
          </w:tcPr>
          <w:p w14:paraId="6B12E6E4" w14:textId="77777777" w:rsidR="009C41A9" w:rsidRPr="009C41A9" w:rsidRDefault="009C41A9" w:rsidP="009C41A9">
            <w:pPr>
              <w:pStyle w:val="NoSpacing"/>
            </w:pPr>
            <w:r w:rsidRPr="009C41A9">
              <w:t>Different types of charts (pie, bar etc)</w:t>
            </w:r>
          </w:p>
          <w:p w14:paraId="3F17DBB0" w14:textId="783E74BE" w:rsidR="009C41A9" w:rsidRPr="009C41A9" w:rsidRDefault="009C41A9" w:rsidP="009C41A9">
            <w:pPr>
              <w:pStyle w:val="NoSpacing"/>
            </w:pPr>
            <w:r w:rsidRPr="009C41A9">
              <w:t>Scatter graphs and correlation</w:t>
            </w:r>
          </w:p>
        </w:tc>
        <w:tc>
          <w:tcPr>
            <w:tcW w:w="5113" w:type="dxa"/>
          </w:tcPr>
          <w:p w14:paraId="0C3E4732" w14:textId="77777777" w:rsidR="009C41A9" w:rsidRDefault="009C41A9" w:rsidP="009C41A9">
            <w:pPr>
              <w:pStyle w:val="NoSpacing"/>
            </w:pPr>
            <w:r>
              <w:t>Past paper (part 1) on Dr Frost maths</w:t>
            </w:r>
          </w:p>
          <w:p w14:paraId="1153C02A" w14:textId="4C3DF12D" w:rsidR="009C41A9" w:rsidRDefault="009C41A9" w:rsidP="009C41A9">
            <w:pPr>
              <w:pStyle w:val="NoSpacing"/>
            </w:pPr>
            <w:r>
              <w:t>Complete paper started in class</w:t>
            </w:r>
          </w:p>
        </w:tc>
        <w:tc>
          <w:tcPr>
            <w:tcW w:w="4526" w:type="dxa"/>
          </w:tcPr>
          <w:p w14:paraId="7E747B66" w14:textId="77777777" w:rsidR="009C41A9" w:rsidRDefault="009C41A9" w:rsidP="009C41A9">
            <w:pPr>
              <w:pStyle w:val="NoSpacing"/>
            </w:pPr>
            <w:r>
              <w:t>Past papers</w:t>
            </w:r>
          </w:p>
          <w:p w14:paraId="55AEED04" w14:textId="77777777" w:rsidR="009C41A9" w:rsidRDefault="009C41A9" w:rsidP="009C41A9">
            <w:pPr>
              <w:pStyle w:val="NoSpacing"/>
            </w:pPr>
            <w:r>
              <w:t>Regular checks throughout each lesson</w:t>
            </w:r>
          </w:p>
          <w:p w14:paraId="54FFBAD6" w14:textId="12CF3662" w:rsidR="009C41A9" w:rsidRDefault="009C41A9" w:rsidP="009C41A9">
            <w:pPr>
              <w:pStyle w:val="NoSpacing"/>
            </w:pPr>
            <w:r>
              <w:t>Data IP</w:t>
            </w:r>
          </w:p>
        </w:tc>
      </w:tr>
      <w:tr w:rsidR="009C41A9" w14:paraId="1CCD1AAB" w14:textId="77777777" w:rsidTr="00814F47">
        <w:tc>
          <w:tcPr>
            <w:tcW w:w="731" w:type="dxa"/>
          </w:tcPr>
          <w:p w14:paraId="7668982A" w14:textId="77777777" w:rsidR="009C41A9" w:rsidRDefault="009C41A9" w:rsidP="009C41A9">
            <w:pPr>
              <w:pStyle w:val="NoSpacing"/>
            </w:pPr>
            <w:r>
              <w:t>7</w:t>
            </w:r>
          </w:p>
        </w:tc>
        <w:tc>
          <w:tcPr>
            <w:tcW w:w="4509" w:type="dxa"/>
          </w:tcPr>
          <w:p w14:paraId="644E7CA4" w14:textId="77777777" w:rsidR="009C41A9" w:rsidRPr="009C41A9" w:rsidRDefault="009C41A9" w:rsidP="009C41A9">
            <w:pPr>
              <w:pStyle w:val="NoSpacing"/>
            </w:pPr>
            <w:r w:rsidRPr="009C41A9">
              <w:t>Pythagoras’ theorem</w:t>
            </w:r>
          </w:p>
          <w:p w14:paraId="25A28ACE" w14:textId="27780F62" w:rsidR="009C41A9" w:rsidRPr="009C41A9" w:rsidRDefault="009C41A9" w:rsidP="009C41A9">
            <w:pPr>
              <w:pStyle w:val="NoSpacing"/>
            </w:pPr>
            <w:r w:rsidRPr="009C41A9">
              <w:t>Plotting equations revision</w:t>
            </w:r>
          </w:p>
        </w:tc>
        <w:tc>
          <w:tcPr>
            <w:tcW w:w="5113" w:type="dxa"/>
          </w:tcPr>
          <w:p w14:paraId="7F5A2509" w14:textId="77777777" w:rsidR="009C41A9" w:rsidRDefault="009C41A9" w:rsidP="009C41A9">
            <w:pPr>
              <w:pStyle w:val="NoSpacing"/>
            </w:pPr>
            <w:r>
              <w:t>Past paper (part 2) on Dr Frost maths</w:t>
            </w:r>
          </w:p>
          <w:p w14:paraId="67B3CAF0" w14:textId="404BB45E" w:rsidR="009C41A9" w:rsidRDefault="009C41A9" w:rsidP="009C41A9">
            <w:pPr>
              <w:pStyle w:val="NoSpacing"/>
            </w:pPr>
            <w:r>
              <w:t>Complete paper started in class</w:t>
            </w:r>
          </w:p>
        </w:tc>
        <w:tc>
          <w:tcPr>
            <w:tcW w:w="4526" w:type="dxa"/>
          </w:tcPr>
          <w:p w14:paraId="32660713" w14:textId="77777777" w:rsidR="009C41A9" w:rsidRDefault="009C41A9" w:rsidP="009C41A9">
            <w:pPr>
              <w:pStyle w:val="NoSpacing"/>
            </w:pPr>
            <w:r>
              <w:t>Past papers</w:t>
            </w:r>
          </w:p>
          <w:p w14:paraId="0F2A2398" w14:textId="77777777" w:rsidR="009C41A9" w:rsidRDefault="009C41A9" w:rsidP="009C41A9">
            <w:pPr>
              <w:pStyle w:val="NoSpacing"/>
            </w:pPr>
            <w:r>
              <w:t>Regular checks throughout each lesson</w:t>
            </w:r>
          </w:p>
          <w:p w14:paraId="777D4BAD" w14:textId="77777777" w:rsidR="009C41A9" w:rsidRDefault="009C41A9" w:rsidP="009C41A9">
            <w:pPr>
              <w:pStyle w:val="NoSpacing"/>
            </w:pPr>
          </w:p>
        </w:tc>
      </w:tr>
      <w:tr w:rsidR="009C41A9" w14:paraId="5B717E1D" w14:textId="77777777" w:rsidTr="00814F47">
        <w:tc>
          <w:tcPr>
            <w:tcW w:w="731" w:type="dxa"/>
          </w:tcPr>
          <w:p w14:paraId="0384DE7A" w14:textId="77777777" w:rsidR="009C41A9" w:rsidRDefault="009C41A9" w:rsidP="009C41A9">
            <w:pPr>
              <w:pStyle w:val="NoSpacing"/>
            </w:pPr>
            <w:r>
              <w:t>8</w:t>
            </w:r>
          </w:p>
        </w:tc>
        <w:tc>
          <w:tcPr>
            <w:tcW w:w="4509" w:type="dxa"/>
          </w:tcPr>
          <w:p w14:paraId="6D3979CA" w14:textId="77777777" w:rsidR="009C41A9" w:rsidRPr="009C41A9" w:rsidRDefault="009C41A9" w:rsidP="009C41A9">
            <w:pPr>
              <w:pStyle w:val="NoSpacing"/>
            </w:pPr>
            <w:r w:rsidRPr="009C41A9">
              <w:t>Number revision (fractions, FDP, indices)</w:t>
            </w:r>
          </w:p>
          <w:p w14:paraId="1B57A552" w14:textId="632D4146" w:rsidR="009C41A9" w:rsidRPr="009C41A9" w:rsidRDefault="009C41A9" w:rsidP="009C41A9">
            <w:pPr>
              <w:pStyle w:val="NoSpacing"/>
            </w:pPr>
            <w:r w:rsidRPr="009C41A9">
              <w:t xml:space="preserve">Accurate drawing </w:t>
            </w:r>
          </w:p>
        </w:tc>
        <w:tc>
          <w:tcPr>
            <w:tcW w:w="5113" w:type="dxa"/>
          </w:tcPr>
          <w:p w14:paraId="54A0B4F3" w14:textId="77777777" w:rsidR="009C41A9" w:rsidRDefault="009C41A9" w:rsidP="009C41A9">
            <w:pPr>
              <w:pStyle w:val="NoSpacing"/>
            </w:pPr>
            <w:r>
              <w:t>Past paper (part 1) on Dr Frost maths</w:t>
            </w:r>
          </w:p>
          <w:p w14:paraId="0C6DFAB5" w14:textId="344ABFA5" w:rsidR="009C41A9" w:rsidRDefault="009C41A9" w:rsidP="009C41A9">
            <w:pPr>
              <w:pStyle w:val="NoSpacing"/>
            </w:pPr>
            <w:r>
              <w:t>Complete paper started in class</w:t>
            </w:r>
          </w:p>
        </w:tc>
        <w:tc>
          <w:tcPr>
            <w:tcW w:w="4526" w:type="dxa"/>
          </w:tcPr>
          <w:p w14:paraId="5EA440D4" w14:textId="77777777" w:rsidR="009C41A9" w:rsidRDefault="009C41A9" w:rsidP="009C41A9">
            <w:pPr>
              <w:pStyle w:val="NoSpacing"/>
            </w:pPr>
            <w:r>
              <w:t>Past papers</w:t>
            </w:r>
          </w:p>
          <w:p w14:paraId="5E57F136" w14:textId="77777777" w:rsidR="009C41A9" w:rsidRDefault="009C41A9" w:rsidP="009C41A9">
            <w:pPr>
              <w:pStyle w:val="NoSpacing"/>
            </w:pPr>
            <w:r>
              <w:t>Regular checks throughout each lesson</w:t>
            </w:r>
          </w:p>
          <w:p w14:paraId="7237A2E7" w14:textId="77777777" w:rsidR="009C41A9" w:rsidRDefault="009C41A9" w:rsidP="009C41A9">
            <w:pPr>
              <w:pStyle w:val="NoSpacing"/>
            </w:pPr>
          </w:p>
        </w:tc>
      </w:tr>
      <w:tr w:rsidR="009C41A9" w14:paraId="0446AD98" w14:textId="77777777" w:rsidTr="00814F47">
        <w:tc>
          <w:tcPr>
            <w:tcW w:w="731" w:type="dxa"/>
          </w:tcPr>
          <w:p w14:paraId="2C0004AA" w14:textId="77777777" w:rsidR="009C41A9" w:rsidRDefault="009C41A9" w:rsidP="009C41A9">
            <w:pPr>
              <w:pStyle w:val="NoSpacing"/>
            </w:pPr>
            <w:r>
              <w:t>9</w:t>
            </w:r>
          </w:p>
        </w:tc>
        <w:tc>
          <w:tcPr>
            <w:tcW w:w="4509" w:type="dxa"/>
          </w:tcPr>
          <w:p w14:paraId="17BFB757" w14:textId="622CACEE" w:rsidR="009C41A9" w:rsidRPr="009C41A9" w:rsidRDefault="009C41A9" w:rsidP="009C41A9">
            <w:pPr>
              <w:pStyle w:val="NoSpacing"/>
            </w:pPr>
            <w:r w:rsidRPr="009C41A9">
              <w:t>Revision lessons on area, types of number and shape properties</w:t>
            </w:r>
          </w:p>
        </w:tc>
        <w:tc>
          <w:tcPr>
            <w:tcW w:w="5113" w:type="dxa"/>
          </w:tcPr>
          <w:p w14:paraId="32A6FB6D" w14:textId="77777777" w:rsidR="009C41A9" w:rsidRDefault="009C41A9" w:rsidP="009C41A9">
            <w:pPr>
              <w:pStyle w:val="NoSpacing"/>
            </w:pPr>
            <w:r>
              <w:t>Past paper (part 2) on Dr Frost maths</w:t>
            </w:r>
          </w:p>
          <w:p w14:paraId="30E94652" w14:textId="4B08604F" w:rsidR="009C41A9" w:rsidRDefault="009C41A9" w:rsidP="009C41A9">
            <w:pPr>
              <w:pStyle w:val="NoSpacing"/>
            </w:pPr>
            <w:r>
              <w:t>Complete paper started in class</w:t>
            </w:r>
          </w:p>
        </w:tc>
        <w:tc>
          <w:tcPr>
            <w:tcW w:w="4526" w:type="dxa"/>
          </w:tcPr>
          <w:p w14:paraId="6ECD898B" w14:textId="77777777" w:rsidR="009C41A9" w:rsidRDefault="009C41A9" w:rsidP="009C41A9">
            <w:pPr>
              <w:pStyle w:val="NoSpacing"/>
            </w:pPr>
            <w:r>
              <w:t>Past papers</w:t>
            </w:r>
          </w:p>
          <w:p w14:paraId="5E228D09" w14:textId="77777777" w:rsidR="009C41A9" w:rsidRDefault="009C41A9" w:rsidP="009C41A9">
            <w:pPr>
              <w:pStyle w:val="NoSpacing"/>
            </w:pPr>
            <w:r>
              <w:t>Regular checks throughout each lesson</w:t>
            </w:r>
          </w:p>
          <w:p w14:paraId="003B76BC" w14:textId="77777777" w:rsidR="009C41A9" w:rsidRDefault="009C41A9" w:rsidP="009C41A9">
            <w:pPr>
              <w:pStyle w:val="NoSpacing"/>
            </w:pPr>
          </w:p>
        </w:tc>
      </w:tr>
      <w:tr w:rsidR="009C41A9" w14:paraId="2C3D7ABB" w14:textId="77777777" w:rsidTr="00814F47">
        <w:tc>
          <w:tcPr>
            <w:tcW w:w="731" w:type="dxa"/>
          </w:tcPr>
          <w:p w14:paraId="267E428A" w14:textId="77777777" w:rsidR="009C41A9" w:rsidRDefault="009C41A9" w:rsidP="009C41A9">
            <w:pPr>
              <w:pStyle w:val="NoSpacing"/>
            </w:pPr>
            <w:r>
              <w:t>10</w:t>
            </w:r>
          </w:p>
        </w:tc>
        <w:tc>
          <w:tcPr>
            <w:tcW w:w="4509" w:type="dxa"/>
          </w:tcPr>
          <w:p w14:paraId="54CB7153" w14:textId="3C1996AB" w:rsidR="009C41A9" w:rsidRPr="009C41A9" w:rsidRDefault="009C41A9" w:rsidP="009C41A9">
            <w:pPr>
              <w:pStyle w:val="NoSpacing"/>
            </w:pPr>
            <w:r w:rsidRPr="009C41A9">
              <w:t xml:space="preserve">Topics identified through previous lessons and requests. </w:t>
            </w:r>
          </w:p>
        </w:tc>
        <w:tc>
          <w:tcPr>
            <w:tcW w:w="5113" w:type="dxa"/>
          </w:tcPr>
          <w:p w14:paraId="1BC751DC" w14:textId="77777777" w:rsidR="009C41A9" w:rsidRDefault="009C41A9" w:rsidP="009C41A9">
            <w:pPr>
              <w:pStyle w:val="NoSpacing"/>
            </w:pPr>
          </w:p>
        </w:tc>
        <w:tc>
          <w:tcPr>
            <w:tcW w:w="4526" w:type="dxa"/>
          </w:tcPr>
          <w:p w14:paraId="489C38D7" w14:textId="77777777" w:rsidR="009C41A9" w:rsidRDefault="009C41A9" w:rsidP="009C41A9">
            <w:pPr>
              <w:pStyle w:val="NoSpacing"/>
            </w:pPr>
          </w:p>
        </w:tc>
      </w:tr>
    </w:tbl>
    <w:p w14:paraId="4D9A1D9E" w14:textId="77777777" w:rsidR="00F165B8" w:rsidRDefault="00F165B8" w:rsidP="009F27B3">
      <w:pPr>
        <w:pStyle w:val="NoSpacing"/>
      </w:pPr>
    </w:p>
    <w:p w14:paraId="3110182C" w14:textId="77777777" w:rsidR="009F27B3" w:rsidRDefault="009F27B3" w:rsidP="009F27B3">
      <w:pPr>
        <w:pStyle w:val="NoSpacing"/>
      </w:pPr>
    </w:p>
    <w:sectPr w:rsidR="009F27B3" w:rsidSect="009F2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B3"/>
    <w:rsid w:val="00074906"/>
    <w:rsid w:val="00075B8A"/>
    <w:rsid w:val="002D1279"/>
    <w:rsid w:val="007241AC"/>
    <w:rsid w:val="00743CD3"/>
    <w:rsid w:val="009C41A9"/>
    <w:rsid w:val="009F27B3"/>
    <w:rsid w:val="00D902F5"/>
    <w:rsid w:val="00DC7FD0"/>
    <w:rsid w:val="00F1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5924"/>
  <w15:chartTrackingRefBased/>
  <w15:docId w15:val="{66760B88-8DF9-4F0A-8AAE-527E26F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7B3"/>
    <w:pPr>
      <w:spacing w:after="0" w:line="240" w:lineRule="auto"/>
    </w:pPr>
  </w:style>
  <w:style w:type="table" w:styleId="TableGrid">
    <w:name w:val="Table Grid"/>
    <w:basedOn w:val="TableNormal"/>
    <w:uiPriority w:val="39"/>
    <w:rsid w:val="009F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41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95CB11BDAA144849D55776ADB93BE" ma:contentTypeVersion="13" ma:contentTypeDescription="Create a new document." ma:contentTypeScope="" ma:versionID="683ab45c1409013e160901bdcae3385d">
  <xsd:schema xmlns:xsd="http://www.w3.org/2001/XMLSchema" xmlns:xs="http://www.w3.org/2001/XMLSchema" xmlns:p="http://schemas.microsoft.com/office/2006/metadata/properties" xmlns:ns3="59ccc2c7-60ba-48db-a4af-4674291d32e8" xmlns:ns4="c5f25521-6518-4897-8da8-346c7dafa83f" targetNamespace="http://schemas.microsoft.com/office/2006/metadata/properties" ma:root="true" ma:fieldsID="e0f3c6953958cb5fc05012d0d787081e" ns3:_="" ns4:_="">
    <xsd:import namespace="59ccc2c7-60ba-48db-a4af-4674291d32e8"/>
    <xsd:import namespace="c5f25521-6518-4897-8da8-346c7dafa8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cc2c7-60ba-48db-a4af-4674291d32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25521-6518-4897-8da8-346c7dafa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88C06-0EB0-4713-8D59-377B10A96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cc2c7-60ba-48db-a4af-4674291d32e8"/>
    <ds:schemaRef ds:uri="c5f25521-6518-4897-8da8-346c7dafa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49F6B-D438-4C95-8492-D4484490980E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59ccc2c7-60ba-48db-a4af-4674291d32e8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5f25521-6518-4897-8da8-346c7dafa83f"/>
  </ds:schemaRefs>
</ds:datastoreItem>
</file>

<file path=customXml/itemProps3.xml><?xml version="1.0" encoding="utf-8"?>
<ds:datastoreItem xmlns:ds="http://schemas.openxmlformats.org/officeDocument/2006/customXml" ds:itemID="{A48C7409-C361-48D4-9ED8-E6A2A0D65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Brett Staff 8914010</dc:creator>
  <cp:keywords/>
  <dc:description/>
  <cp:lastModifiedBy>L Brett Staff 8914010</cp:lastModifiedBy>
  <cp:revision>2</cp:revision>
  <dcterms:created xsi:type="dcterms:W3CDTF">2022-03-14T15:51:00Z</dcterms:created>
  <dcterms:modified xsi:type="dcterms:W3CDTF">2022-03-14T15:51:00Z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0x010100D1995CB11BDAA144849D55776ADB93BE</vt:lpwstr>
  </property>
</Properties>
</file>