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19C3E" w14:textId="2AB18009" w:rsidR="003A0CAB" w:rsidRDefault="003A0CAB" w:rsidP="003A0CAB">
      <w:pPr>
        <w:pStyle w:val="NoSpacing"/>
      </w:pPr>
      <w:bookmarkStart w:id="0" w:name="_GoBack"/>
      <w:bookmarkEnd w:id="0"/>
      <w:r>
        <w:t xml:space="preserve">Y11 - </w:t>
      </w:r>
      <w:r w:rsidR="002860CB">
        <w:t>10-week</w:t>
      </w:r>
      <w:r>
        <w:t xml:space="preserve"> provision plan to maximise achievement (taking into account the new information from the exam boards)</w:t>
      </w:r>
    </w:p>
    <w:p w14:paraId="7943C3D9" w14:textId="6E54E0B8" w:rsidR="003A0CAB" w:rsidRDefault="003A0CAB" w:rsidP="003A0CAB">
      <w:pPr>
        <w:pStyle w:val="NoSpacing"/>
      </w:pPr>
      <w:r>
        <w:t xml:space="preserve">Class teacher: </w:t>
      </w:r>
      <w:r w:rsidR="00573ADC" w:rsidRPr="002860CB">
        <w:rPr>
          <w:color w:val="FF33CC"/>
        </w:rPr>
        <w:t>L Clogg</w:t>
      </w:r>
      <w:r w:rsidR="00573ADC">
        <w:t xml:space="preserve">, </w:t>
      </w:r>
      <w:r w:rsidR="00573ADC" w:rsidRPr="00573ADC">
        <w:rPr>
          <w:color w:val="7030A0"/>
        </w:rPr>
        <w:t>L Warman</w:t>
      </w:r>
      <w:r>
        <w:t xml:space="preserve">                                  Class:</w:t>
      </w:r>
      <w:r w:rsidR="00573ADC">
        <w:t xml:space="preserve"> 11M7</w:t>
      </w:r>
    </w:p>
    <w:p w14:paraId="37BD470E" w14:textId="77777777" w:rsidR="003A0CAB" w:rsidRDefault="003A0CAB" w:rsidP="003A0CA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"/>
        <w:gridCol w:w="2931"/>
        <w:gridCol w:w="5922"/>
        <w:gridCol w:w="3543"/>
        <w:gridCol w:w="2256"/>
      </w:tblGrid>
      <w:tr w:rsidR="003A0CAB" w14:paraId="2517CD02" w14:textId="77777777" w:rsidTr="003A66C0">
        <w:tc>
          <w:tcPr>
            <w:tcW w:w="731" w:type="dxa"/>
          </w:tcPr>
          <w:p w14:paraId="735BBB3A" w14:textId="77777777" w:rsidR="003A0CAB" w:rsidRDefault="003A0CAB" w:rsidP="00813CB2">
            <w:pPr>
              <w:pStyle w:val="NoSpacing"/>
            </w:pPr>
            <w:r>
              <w:t>Week</w:t>
            </w:r>
          </w:p>
        </w:tc>
        <w:tc>
          <w:tcPr>
            <w:tcW w:w="2840" w:type="dxa"/>
          </w:tcPr>
          <w:p w14:paraId="212A836D" w14:textId="77777777" w:rsidR="003A0CAB" w:rsidRDefault="003A0CAB" w:rsidP="00813CB2">
            <w:pPr>
              <w:pStyle w:val="NoSpacing"/>
            </w:pPr>
            <w:r>
              <w:t>Lesson content (Knowledge and skills)</w:t>
            </w:r>
          </w:p>
        </w:tc>
        <w:tc>
          <w:tcPr>
            <w:tcW w:w="5922" w:type="dxa"/>
          </w:tcPr>
          <w:p w14:paraId="7700C10A" w14:textId="77777777" w:rsidR="003A0CAB" w:rsidRDefault="003A0CAB" w:rsidP="00813CB2">
            <w:pPr>
              <w:pStyle w:val="NoSpacing"/>
            </w:pPr>
            <w:r>
              <w:t xml:space="preserve">HW and Revision </w:t>
            </w:r>
          </w:p>
        </w:tc>
        <w:tc>
          <w:tcPr>
            <w:tcW w:w="3543" w:type="dxa"/>
          </w:tcPr>
          <w:p w14:paraId="72FA91AB" w14:textId="77777777" w:rsidR="003A0CAB" w:rsidRDefault="003A0CAB" w:rsidP="00813CB2">
            <w:pPr>
              <w:pStyle w:val="NoSpacing"/>
            </w:pPr>
            <w:r>
              <w:t>Assessment</w:t>
            </w:r>
          </w:p>
        </w:tc>
        <w:tc>
          <w:tcPr>
            <w:tcW w:w="2256" w:type="dxa"/>
          </w:tcPr>
          <w:p w14:paraId="11B342D6" w14:textId="77777777" w:rsidR="003A0CAB" w:rsidRDefault="003A0CAB" w:rsidP="00813CB2">
            <w:pPr>
              <w:pStyle w:val="NoSpacing"/>
            </w:pPr>
            <w:r>
              <w:t>Intervention Ma / Eng / Sci</w:t>
            </w:r>
          </w:p>
        </w:tc>
      </w:tr>
      <w:tr w:rsidR="003A0CAB" w14:paraId="08F6C983" w14:textId="77777777" w:rsidTr="003A66C0">
        <w:tc>
          <w:tcPr>
            <w:tcW w:w="731" w:type="dxa"/>
          </w:tcPr>
          <w:p w14:paraId="1D208139" w14:textId="77777777" w:rsidR="003A0CAB" w:rsidRDefault="003A0CAB" w:rsidP="00813CB2">
            <w:pPr>
              <w:pStyle w:val="NoSpacing"/>
            </w:pPr>
            <w:r>
              <w:t>1</w:t>
            </w:r>
          </w:p>
        </w:tc>
        <w:tc>
          <w:tcPr>
            <w:tcW w:w="2840" w:type="dxa"/>
          </w:tcPr>
          <w:p w14:paraId="1A8F5785" w14:textId="5F81503D" w:rsidR="002860CB" w:rsidRPr="002860CB" w:rsidRDefault="002860CB" w:rsidP="002860CB">
            <w:pPr>
              <w:pStyle w:val="NoSpacing"/>
              <w:numPr>
                <w:ilvl w:val="0"/>
                <w:numId w:val="1"/>
              </w:numPr>
              <w:rPr>
                <w:color w:val="FF33CC"/>
              </w:rPr>
            </w:pPr>
            <w:r w:rsidRPr="002860CB">
              <w:rPr>
                <w:color w:val="FF33CC"/>
              </w:rPr>
              <w:t>Coordinates</w:t>
            </w:r>
          </w:p>
          <w:p w14:paraId="4BED39B4" w14:textId="0C8BEEC9" w:rsidR="002860CB" w:rsidRPr="002860CB" w:rsidRDefault="002860CB" w:rsidP="002860CB">
            <w:pPr>
              <w:pStyle w:val="NoSpacing"/>
              <w:numPr>
                <w:ilvl w:val="0"/>
                <w:numId w:val="1"/>
              </w:numPr>
              <w:rPr>
                <w:color w:val="FF33CC"/>
              </w:rPr>
            </w:pPr>
            <w:r w:rsidRPr="002860CB">
              <w:rPr>
                <w:color w:val="FF33CC"/>
              </w:rPr>
              <w:t>Midpoints</w:t>
            </w:r>
          </w:p>
          <w:p w14:paraId="6F544F03" w14:textId="3B60FBED" w:rsidR="002860CB" w:rsidRPr="002860CB" w:rsidRDefault="002860CB" w:rsidP="002860CB">
            <w:pPr>
              <w:pStyle w:val="NoSpacing"/>
              <w:numPr>
                <w:ilvl w:val="0"/>
                <w:numId w:val="1"/>
              </w:numPr>
              <w:rPr>
                <w:color w:val="FF33CC"/>
              </w:rPr>
            </w:pPr>
            <w:r w:rsidRPr="002860CB">
              <w:rPr>
                <w:color w:val="FF33CC"/>
              </w:rPr>
              <w:t>Midpoints (L2)</w:t>
            </w:r>
          </w:p>
          <w:p w14:paraId="593EF4DE" w14:textId="3525E8E9" w:rsidR="002860CB" w:rsidRPr="002860CB" w:rsidRDefault="00573ADC" w:rsidP="002860CB">
            <w:pPr>
              <w:pStyle w:val="NoSpacing"/>
              <w:numPr>
                <w:ilvl w:val="0"/>
                <w:numId w:val="1"/>
              </w:numPr>
              <w:rPr>
                <w:color w:val="7030A0"/>
              </w:rPr>
            </w:pPr>
            <w:r>
              <w:rPr>
                <w:color w:val="7030A0"/>
              </w:rPr>
              <w:t>Ratio (1:n, fractions)</w:t>
            </w:r>
          </w:p>
          <w:p w14:paraId="030A23BB" w14:textId="67F21CE8" w:rsidR="00573ADC" w:rsidRPr="00573ADC" w:rsidRDefault="00573ADC" w:rsidP="00573ADC">
            <w:pPr>
              <w:pStyle w:val="NoSpacing"/>
              <w:numPr>
                <w:ilvl w:val="0"/>
                <w:numId w:val="1"/>
              </w:numPr>
              <w:rPr>
                <w:color w:val="7030A0"/>
              </w:rPr>
            </w:pPr>
            <w:r>
              <w:rPr>
                <w:color w:val="7030A0"/>
              </w:rPr>
              <w:t>Angles in Triangles</w:t>
            </w:r>
          </w:p>
        </w:tc>
        <w:tc>
          <w:tcPr>
            <w:tcW w:w="5922" w:type="dxa"/>
          </w:tcPr>
          <w:p w14:paraId="5E084DD7" w14:textId="7397E117" w:rsidR="003A0CAB" w:rsidRDefault="003D2669" w:rsidP="00573ADC">
            <w:pPr>
              <w:pStyle w:val="NoSpacing"/>
              <w:numPr>
                <w:ilvl w:val="0"/>
                <w:numId w:val="1"/>
              </w:numPr>
            </w:pPr>
            <w:hyperlink r:id="rId8" w:history="1">
              <w:r w:rsidR="00573ADC" w:rsidRPr="008A0020">
                <w:rPr>
                  <w:rStyle w:val="Hyperlink"/>
                </w:rPr>
                <w:t>www.drfrostmaths.com</w:t>
              </w:r>
            </w:hyperlink>
            <w:r w:rsidR="00573ADC">
              <w:t xml:space="preserve"> </w:t>
            </w:r>
            <w:r w:rsidR="00573ADC">
              <w:br/>
              <w:t xml:space="preserve">Exam questions &amp; Topic related </w:t>
            </w:r>
            <w:r w:rsidR="002860CB">
              <w:t>homework’s</w:t>
            </w:r>
            <w:r w:rsidR="00573ADC">
              <w:t xml:space="preserve"> set.</w:t>
            </w:r>
            <w:r w:rsidR="002860CB">
              <w:t xml:space="preserve"> </w:t>
            </w:r>
            <w:r w:rsidR="00573ADC">
              <w:t>(1 by each teacher).</w:t>
            </w:r>
            <w:r w:rsidR="003A66C0">
              <w:t xml:space="preserve"> Students can also choose topics to test themselves on.</w:t>
            </w:r>
          </w:p>
          <w:p w14:paraId="090F461C" w14:textId="140E32B6" w:rsidR="00573ADC" w:rsidRDefault="003D2669" w:rsidP="00573ADC">
            <w:pPr>
              <w:pStyle w:val="NoSpacing"/>
              <w:numPr>
                <w:ilvl w:val="0"/>
                <w:numId w:val="1"/>
              </w:numPr>
            </w:pPr>
            <w:hyperlink r:id="rId9" w:history="1">
              <w:r w:rsidR="00573ADC" w:rsidRPr="008A0020">
                <w:rPr>
                  <w:rStyle w:val="Hyperlink"/>
                </w:rPr>
                <w:t>www.corbettmaths.com-</w:t>
              </w:r>
            </w:hyperlink>
            <w:r w:rsidR="00573ADC">
              <w:t xml:space="preserve"> Students can watch videos, complete worksheets/exam questions on specific topics.</w:t>
            </w:r>
          </w:p>
          <w:p w14:paraId="37095D01" w14:textId="09C942AB" w:rsidR="00573ADC" w:rsidRDefault="00573ADC" w:rsidP="00573ADC">
            <w:pPr>
              <w:pStyle w:val="NoSpacing"/>
              <w:ind w:left="720"/>
            </w:pPr>
          </w:p>
        </w:tc>
        <w:tc>
          <w:tcPr>
            <w:tcW w:w="3543" w:type="dxa"/>
          </w:tcPr>
          <w:p w14:paraId="549B56E1" w14:textId="77777777" w:rsidR="003A0CAB" w:rsidRDefault="003A66C0" w:rsidP="003A66C0">
            <w:pPr>
              <w:pStyle w:val="NoSpacing"/>
              <w:numPr>
                <w:ilvl w:val="0"/>
                <w:numId w:val="1"/>
              </w:numPr>
            </w:pPr>
            <w:r>
              <w:t>Regular assessment in class through questioning &amp; whiteboards.</w:t>
            </w:r>
          </w:p>
          <w:p w14:paraId="7D41BF50" w14:textId="70284992" w:rsidR="003A66C0" w:rsidRDefault="003A66C0" w:rsidP="003A66C0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2256" w:type="dxa"/>
          </w:tcPr>
          <w:p w14:paraId="5E5549A3" w14:textId="454C7798" w:rsidR="003A0CAB" w:rsidRDefault="002860CB" w:rsidP="002860CB">
            <w:pPr>
              <w:pStyle w:val="NoSpacing"/>
              <w:numPr>
                <w:ilvl w:val="0"/>
                <w:numId w:val="1"/>
              </w:numPr>
            </w:pPr>
            <w:r>
              <w:t>Revision Sheet</w:t>
            </w:r>
          </w:p>
        </w:tc>
      </w:tr>
      <w:tr w:rsidR="003A0CAB" w14:paraId="55CF8A74" w14:textId="77777777" w:rsidTr="003A66C0">
        <w:tc>
          <w:tcPr>
            <w:tcW w:w="731" w:type="dxa"/>
          </w:tcPr>
          <w:p w14:paraId="7E9D4B27" w14:textId="77777777" w:rsidR="003A0CAB" w:rsidRDefault="003A0CAB" w:rsidP="00813CB2">
            <w:pPr>
              <w:pStyle w:val="NoSpacing"/>
            </w:pPr>
            <w:r>
              <w:t>2</w:t>
            </w:r>
          </w:p>
        </w:tc>
        <w:tc>
          <w:tcPr>
            <w:tcW w:w="2840" w:type="dxa"/>
          </w:tcPr>
          <w:p w14:paraId="3A358B51" w14:textId="0BBADE23" w:rsidR="002860CB" w:rsidRDefault="002860CB" w:rsidP="00573ADC">
            <w:pPr>
              <w:pStyle w:val="NoSpacing"/>
              <w:numPr>
                <w:ilvl w:val="0"/>
                <w:numId w:val="1"/>
              </w:numPr>
              <w:rPr>
                <w:color w:val="FF33CC"/>
              </w:rPr>
            </w:pPr>
            <w:r w:rsidRPr="002860CB">
              <w:rPr>
                <w:color w:val="FF33CC"/>
              </w:rPr>
              <w:t>Plotting y = and x = Graphs</w:t>
            </w:r>
          </w:p>
          <w:p w14:paraId="1AE8A694" w14:textId="7C044FC0" w:rsidR="002860CB" w:rsidRDefault="002860CB" w:rsidP="00573ADC">
            <w:pPr>
              <w:pStyle w:val="NoSpacing"/>
              <w:numPr>
                <w:ilvl w:val="0"/>
                <w:numId w:val="1"/>
              </w:numPr>
              <w:rPr>
                <w:color w:val="FF33CC"/>
              </w:rPr>
            </w:pPr>
            <w:r>
              <w:rPr>
                <w:color w:val="FF33CC"/>
              </w:rPr>
              <w:t>Plotting Linear Graphs</w:t>
            </w:r>
          </w:p>
          <w:p w14:paraId="4C74647F" w14:textId="0C590CAE" w:rsidR="002860CB" w:rsidRPr="002860CB" w:rsidRDefault="002860CB" w:rsidP="00573ADC">
            <w:pPr>
              <w:pStyle w:val="NoSpacing"/>
              <w:numPr>
                <w:ilvl w:val="0"/>
                <w:numId w:val="1"/>
              </w:numPr>
              <w:rPr>
                <w:color w:val="FF33CC"/>
              </w:rPr>
            </w:pPr>
            <w:r>
              <w:rPr>
                <w:color w:val="FF33CC"/>
              </w:rPr>
              <w:t>Plotting Linear Graphs</w:t>
            </w:r>
          </w:p>
          <w:p w14:paraId="73590995" w14:textId="4654B1CB" w:rsidR="00573ADC" w:rsidRDefault="00573ADC" w:rsidP="00573ADC">
            <w:pPr>
              <w:pStyle w:val="NoSpacing"/>
              <w:numPr>
                <w:ilvl w:val="0"/>
                <w:numId w:val="1"/>
              </w:numPr>
            </w:pPr>
            <w:r w:rsidRPr="002860CB">
              <w:rPr>
                <w:color w:val="7030A0"/>
              </w:rPr>
              <w:t xml:space="preserve">Angles in Parallel Lines </w:t>
            </w:r>
          </w:p>
        </w:tc>
        <w:tc>
          <w:tcPr>
            <w:tcW w:w="5922" w:type="dxa"/>
          </w:tcPr>
          <w:p w14:paraId="04A9B802" w14:textId="7CE68895" w:rsidR="00573ADC" w:rsidRDefault="003D2669" w:rsidP="00573ADC">
            <w:pPr>
              <w:pStyle w:val="NoSpacing"/>
              <w:numPr>
                <w:ilvl w:val="0"/>
                <w:numId w:val="1"/>
              </w:numPr>
            </w:pPr>
            <w:hyperlink r:id="rId10" w:history="1">
              <w:r w:rsidR="00573ADC" w:rsidRPr="008A0020">
                <w:rPr>
                  <w:rStyle w:val="Hyperlink"/>
                </w:rPr>
                <w:t>www.drfrostmaths.com</w:t>
              </w:r>
            </w:hyperlink>
            <w:r w:rsidR="00573ADC">
              <w:t xml:space="preserve"> </w:t>
            </w:r>
            <w:r w:rsidR="00573ADC">
              <w:br/>
              <w:t xml:space="preserve">Exam questions &amp; Topic related </w:t>
            </w:r>
            <w:r w:rsidR="002860CB">
              <w:t>homework’s</w:t>
            </w:r>
            <w:r w:rsidR="00573ADC">
              <w:t xml:space="preserve"> set.</w:t>
            </w:r>
            <w:r w:rsidR="002860CB">
              <w:t xml:space="preserve"> </w:t>
            </w:r>
            <w:r w:rsidR="00573ADC">
              <w:t>(1 by each teacher).</w:t>
            </w:r>
            <w:r w:rsidR="003A66C0">
              <w:t xml:space="preserve"> Students can also choose topics to test themselves on.</w:t>
            </w:r>
          </w:p>
          <w:p w14:paraId="39D1810E" w14:textId="552F14F1" w:rsidR="003A0CAB" w:rsidRDefault="003D2669" w:rsidP="00813CB2">
            <w:pPr>
              <w:pStyle w:val="NoSpacing"/>
              <w:numPr>
                <w:ilvl w:val="0"/>
                <w:numId w:val="1"/>
              </w:numPr>
            </w:pPr>
            <w:hyperlink r:id="rId11" w:history="1">
              <w:r w:rsidR="00573ADC" w:rsidRPr="008A0020">
                <w:rPr>
                  <w:rStyle w:val="Hyperlink"/>
                </w:rPr>
                <w:t>www.corbettmaths.com-</w:t>
              </w:r>
            </w:hyperlink>
            <w:r w:rsidR="00573ADC">
              <w:t xml:space="preserve"> Students can watch videos, complete worksheets/exam questions on specific topics.</w:t>
            </w:r>
          </w:p>
        </w:tc>
        <w:tc>
          <w:tcPr>
            <w:tcW w:w="3543" w:type="dxa"/>
          </w:tcPr>
          <w:p w14:paraId="3550CD87" w14:textId="00778D82" w:rsidR="003A0CAB" w:rsidRDefault="003A66C0" w:rsidP="003A66C0">
            <w:pPr>
              <w:pStyle w:val="NoSpacing"/>
              <w:numPr>
                <w:ilvl w:val="0"/>
                <w:numId w:val="1"/>
              </w:numPr>
            </w:pPr>
            <w:r>
              <w:t>Regular assessment in class through questioning &amp; whiteboards.</w:t>
            </w:r>
          </w:p>
        </w:tc>
        <w:tc>
          <w:tcPr>
            <w:tcW w:w="2256" w:type="dxa"/>
          </w:tcPr>
          <w:p w14:paraId="77E98CE8" w14:textId="04115A9B" w:rsidR="003A0CAB" w:rsidRDefault="002860CB" w:rsidP="002860CB">
            <w:pPr>
              <w:pStyle w:val="NoSpacing"/>
              <w:numPr>
                <w:ilvl w:val="0"/>
                <w:numId w:val="1"/>
              </w:numPr>
            </w:pPr>
            <w:r>
              <w:t>Revision Sheet</w:t>
            </w:r>
          </w:p>
        </w:tc>
      </w:tr>
      <w:tr w:rsidR="00573ADC" w14:paraId="61F16204" w14:textId="77777777" w:rsidTr="003A66C0">
        <w:tc>
          <w:tcPr>
            <w:tcW w:w="731" w:type="dxa"/>
          </w:tcPr>
          <w:p w14:paraId="15FF6CD1" w14:textId="77777777" w:rsidR="00573ADC" w:rsidRDefault="00573ADC" w:rsidP="00573ADC">
            <w:pPr>
              <w:pStyle w:val="NoSpacing"/>
            </w:pPr>
            <w:r>
              <w:t>3</w:t>
            </w:r>
          </w:p>
        </w:tc>
        <w:tc>
          <w:tcPr>
            <w:tcW w:w="2840" w:type="dxa"/>
          </w:tcPr>
          <w:p w14:paraId="1C95B50D" w14:textId="0AE37C3E" w:rsidR="002860CB" w:rsidRPr="002860CB" w:rsidRDefault="002860CB" w:rsidP="00573ADC">
            <w:pPr>
              <w:pStyle w:val="NoSpacing"/>
              <w:numPr>
                <w:ilvl w:val="0"/>
                <w:numId w:val="1"/>
              </w:numPr>
              <w:rPr>
                <w:color w:val="FF33CC"/>
              </w:rPr>
            </w:pPr>
            <w:r w:rsidRPr="002860CB">
              <w:rPr>
                <w:color w:val="FF33CC"/>
              </w:rPr>
              <w:t>Identifying Gradients and Y-Intercepts</w:t>
            </w:r>
          </w:p>
          <w:p w14:paraId="54220700" w14:textId="166680C3" w:rsidR="002860CB" w:rsidRPr="002860CB" w:rsidRDefault="002860CB" w:rsidP="00573ADC">
            <w:pPr>
              <w:pStyle w:val="NoSpacing"/>
              <w:numPr>
                <w:ilvl w:val="0"/>
                <w:numId w:val="1"/>
              </w:numPr>
              <w:rPr>
                <w:color w:val="FF33CC"/>
              </w:rPr>
            </w:pPr>
            <w:r w:rsidRPr="002860CB">
              <w:rPr>
                <w:color w:val="FF33CC"/>
              </w:rPr>
              <w:t>Linear Graph Problems</w:t>
            </w:r>
          </w:p>
          <w:p w14:paraId="02FE5E41" w14:textId="4F481D37" w:rsidR="00573ADC" w:rsidRPr="00573ADC" w:rsidRDefault="00573ADC" w:rsidP="00573ADC">
            <w:pPr>
              <w:pStyle w:val="NoSpacing"/>
              <w:numPr>
                <w:ilvl w:val="0"/>
                <w:numId w:val="1"/>
              </w:numPr>
              <w:rPr>
                <w:color w:val="7030A0"/>
              </w:rPr>
            </w:pPr>
            <w:r>
              <w:rPr>
                <w:color w:val="7030A0"/>
              </w:rPr>
              <w:t xml:space="preserve">Speed, Distance, Time </w:t>
            </w:r>
          </w:p>
        </w:tc>
        <w:tc>
          <w:tcPr>
            <w:tcW w:w="5922" w:type="dxa"/>
          </w:tcPr>
          <w:p w14:paraId="6A3BD35C" w14:textId="04077771" w:rsidR="00573ADC" w:rsidRDefault="003D2669" w:rsidP="00573ADC">
            <w:pPr>
              <w:pStyle w:val="NoSpacing"/>
              <w:numPr>
                <w:ilvl w:val="0"/>
                <w:numId w:val="1"/>
              </w:numPr>
            </w:pPr>
            <w:hyperlink r:id="rId12" w:history="1">
              <w:r w:rsidR="00573ADC" w:rsidRPr="008A0020">
                <w:rPr>
                  <w:rStyle w:val="Hyperlink"/>
                </w:rPr>
                <w:t>www.drfrostmaths.com</w:t>
              </w:r>
            </w:hyperlink>
            <w:r w:rsidR="00573ADC">
              <w:t xml:space="preserve"> </w:t>
            </w:r>
            <w:r w:rsidR="00573ADC">
              <w:br/>
              <w:t xml:space="preserve">Exam questions &amp; Topic related </w:t>
            </w:r>
            <w:r w:rsidR="002860CB">
              <w:t>homework’s</w:t>
            </w:r>
            <w:r w:rsidR="00573ADC">
              <w:t xml:space="preserve"> set.</w:t>
            </w:r>
            <w:r w:rsidR="002860CB">
              <w:t xml:space="preserve"> </w:t>
            </w:r>
            <w:r w:rsidR="00573ADC">
              <w:t>(1 by each teacher).</w:t>
            </w:r>
            <w:r w:rsidR="003A66C0">
              <w:t xml:space="preserve"> Students can also choose topics to test themselves on.</w:t>
            </w:r>
          </w:p>
          <w:p w14:paraId="73728C4C" w14:textId="045CAC21" w:rsidR="00573ADC" w:rsidRDefault="003D2669" w:rsidP="00573ADC">
            <w:pPr>
              <w:pStyle w:val="NoSpacing"/>
              <w:numPr>
                <w:ilvl w:val="0"/>
                <w:numId w:val="1"/>
              </w:numPr>
            </w:pPr>
            <w:hyperlink r:id="rId13" w:history="1">
              <w:r w:rsidR="00573ADC" w:rsidRPr="008A0020">
                <w:rPr>
                  <w:rStyle w:val="Hyperlink"/>
                </w:rPr>
                <w:t>www.corbettmaths.com-</w:t>
              </w:r>
            </w:hyperlink>
            <w:r w:rsidR="00573ADC">
              <w:t xml:space="preserve"> Students can watch videos, complete worksheets/exam questions on specific topics.</w:t>
            </w:r>
          </w:p>
        </w:tc>
        <w:tc>
          <w:tcPr>
            <w:tcW w:w="3543" w:type="dxa"/>
          </w:tcPr>
          <w:p w14:paraId="27E1E314" w14:textId="6D9E7BBA" w:rsidR="00573ADC" w:rsidRDefault="003A66C0" w:rsidP="003A66C0">
            <w:pPr>
              <w:pStyle w:val="NoSpacing"/>
              <w:numPr>
                <w:ilvl w:val="0"/>
                <w:numId w:val="1"/>
              </w:numPr>
            </w:pPr>
            <w:r>
              <w:t>Regular assessment in class through questioning &amp; whiteboards.</w:t>
            </w:r>
          </w:p>
          <w:p w14:paraId="73FD7166" w14:textId="3ECDA958" w:rsidR="00604779" w:rsidRPr="00604779" w:rsidRDefault="00604779" w:rsidP="003A66C0">
            <w:pPr>
              <w:pStyle w:val="NoSpacing"/>
              <w:numPr>
                <w:ilvl w:val="0"/>
                <w:numId w:val="1"/>
              </w:numPr>
              <w:rPr>
                <w:color w:val="FF00FF"/>
              </w:rPr>
            </w:pPr>
            <w:r w:rsidRPr="00604779">
              <w:rPr>
                <w:color w:val="FF00FF"/>
              </w:rPr>
              <w:t>IP Plotting Linear Graphs</w:t>
            </w:r>
          </w:p>
          <w:p w14:paraId="0C7D31A8" w14:textId="0879E142" w:rsidR="003A66C0" w:rsidRDefault="003A66C0" w:rsidP="003A66C0">
            <w:pPr>
              <w:pStyle w:val="NoSpacing"/>
              <w:numPr>
                <w:ilvl w:val="0"/>
                <w:numId w:val="1"/>
              </w:numPr>
            </w:pPr>
            <w:r>
              <w:rPr>
                <w:color w:val="7030A0"/>
              </w:rPr>
              <w:t>IP Angles in Parallel Lines</w:t>
            </w:r>
          </w:p>
        </w:tc>
        <w:tc>
          <w:tcPr>
            <w:tcW w:w="2256" w:type="dxa"/>
          </w:tcPr>
          <w:p w14:paraId="39E6AFC1" w14:textId="7A729115" w:rsidR="00573ADC" w:rsidRDefault="002860CB" w:rsidP="002860CB">
            <w:pPr>
              <w:pStyle w:val="NoSpacing"/>
              <w:numPr>
                <w:ilvl w:val="0"/>
                <w:numId w:val="1"/>
              </w:numPr>
            </w:pPr>
            <w:r>
              <w:t>Revision Sheet</w:t>
            </w:r>
          </w:p>
        </w:tc>
      </w:tr>
      <w:tr w:rsidR="00573ADC" w14:paraId="283DCAC4" w14:textId="77777777" w:rsidTr="003A66C0">
        <w:tc>
          <w:tcPr>
            <w:tcW w:w="731" w:type="dxa"/>
          </w:tcPr>
          <w:p w14:paraId="044A2AAB" w14:textId="77777777" w:rsidR="00573ADC" w:rsidRDefault="00573ADC" w:rsidP="00573ADC">
            <w:pPr>
              <w:pStyle w:val="NoSpacing"/>
            </w:pPr>
            <w:r>
              <w:t>4</w:t>
            </w:r>
          </w:p>
        </w:tc>
        <w:tc>
          <w:tcPr>
            <w:tcW w:w="2840" w:type="dxa"/>
          </w:tcPr>
          <w:p w14:paraId="719BF3F2" w14:textId="0B5C6D42" w:rsidR="00604779" w:rsidRPr="00604779" w:rsidRDefault="00604779" w:rsidP="00573ADC">
            <w:pPr>
              <w:pStyle w:val="NoSpacing"/>
              <w:numPr>
                <w:ilvl w:val="0"/>
                <w:numId w:val="1"/>
              </w:numPr>
              <w:rPr>
                <w:color w:val="FF00FF"/>
              </w:rPr>
            </w:pPr>
            <w:r w:rsidRPr="00604779">
              <w:rPr>
                <w:color w:val="FF00FF"/>
              </w:rPr>
              <w:t>Finding Gradients on a graph</w:t>
            </w:r>
          </w:p>
          <w:p w14:paraId="73D82450" w14:textId="237FC412" w:rsidR="00604779" w:rsidRPr="00604779" w:rsidRDefault="00604779" w:rsidP="00573ADC">
            <w:pPr>
              <w:pStyle w:val="NoSpacing"/>
              <w:numPr>
                <w:ilvl w:val="0"/>
                <w:numId w:val="1"/>
              </w:numPr>
              <w:rPr>
                <w:color w:val="FF00FF"/>
              </w:rPr>
            </w:pPr>
            <w:r w:rsidRPr="00604779">
              <w:rPr>
                <w:color w:val="FF00FF"/>
              </w:rPr>
              <w:t>Finding Gradients between two points</w:t>
            </w:r>
          </w:p>
          <w:p w14:paraId="2C539539" w14:textId="0365C0A4" w:rsidR="00573ADC" w:rsidRPr="00573ADC" w:rsidRDefault="00573ADC" w:rsidP="00573ADC">
            <w:pPr>
              <w:pStyle w:val="NoSpacing"/>
              <w:numPr>
                <w:ilvl w:val="0"/>
                <w:numId w:val="1"/>
              </w:numPr>
              <w:rPr>
                <w:color w:val="7030A0"/>
              </w:rPr>
            </w:pPr>
            <w:r>
              <w:rPr>
                <w:color w:val="7030A0"/>
              </w:rPr>
              <w:t>Density, Mass, Volume</w:t>
            </w:r>
          </w:p>
        </w:tc>
        <w:tc>
          <w:tcPr>
            <w:tcW w:w="5922" w:type="dxa"/>
          </w:tcPr>
          <w:p w14:paraId="273406F3" w14:textId="7DF6A39D" w:rsidR="00573ADC" w:rsidRDefault="003D2669" w:rsidP="00573ADC">
            <w:pPr>
              <w:pStyle w:val="NoSpacing"/>
              <w:numPr>
                <w:ilvl w:val="0"/>
                <w:numId w:val="1"/>
              </w:numPr>
            </w:pPr>
            <w:hyperlink r:id="rId14" w:history="1">
              <w:r w:rsidR="00573ADC" w:rsidRPr="008A0020">
                <w:rPr>
                  <w:rStyle w:val="Hyperlink"/>
                </w:rPr>
                <w:t>www.drfrostmaths.com</w:t>
              </w:r>
            </w:hyperlink>
            <w:r w:rsidR="00573ADC">
              <w:t xml:space="preserve"> </w:t>
            </w:r>
            <w:r w:rsidR="00573ADC">
              <w:br/>
              <w:t xml:space="preserve">Exam questions &amp; Topic related </w:t>
            </w:r>
            <w:r w:rsidR="002860CB">
              <w:t>homework’s</w:t>
            </w:r>
            <w:r w:rsidR="00573ADC">
              <w:t xml:space="preserve"> set.</w:t>
            </w:r>
            <w:r w:rsidR="002860CB">
              <w:t xml:space="preserve"> </w:t>
            </w:r>
            <w:r w:rsidR="00573ADC">
              <w:t>(1 by each teacher).</w:t>
            </w:r>
            <w:r w:rsidR="003A66C0">
              <w:t xml:space="preserve"> Students can also choose topics to test themselves on.</w:t>
            </w:r>
          </w:p>
          <w:p w14:paraId="1D9080E7" w14:textId="1E2BBF9E" w:rsidR="00573ADC" w:rsidRDefault="003D2669" w:rsidP="00573ADC">
            <w:pPr>
              <w:pStyle w:val="NoSpacing"/>
              <w:numPr>
                <w:ilvl w:val="0"/>
                <w:numId w:val="1"/>
              </w:numPr>
            </w:pPr>
            <w:hyperlink r:id="rId15" w:history="1">
              <w:r w:rsidR="00573ADC" w:rsidRPr="008A0020">
                <w:rPr>
                  <w:rStyle w:val="Hyperlink"/>
                </w:rPr>
                <w:t>www.corbettmaths.com-</w:t>
              </w:r>
            </w:hyperlink>
            <w:r w:rsidR="00573ADC">
              <w:t xml:space="preserve"> Students can watch videos, complete worksheets/exam questions on specific topics.</w:t>
            </w:r>
          </w:p>
        </w:tc>
        <w:tc>
          <w:tcPr>
            <w:tcW w:w="3543" w:type="dxa"/>
          </w:tcPr>
          <w:p w14:paraId="504C23A3" w14:textId="77777777" w:rsidR="00573ADC" w:rsidRDefault="003A66C0" w:rsidP="003A66C0">
            <w:pPr>
              <w:pStyle w:val="NoSpacing"/>
              <w:numPr>
                <w:ilvl w:val="0"/>
                <w:numId w:val="1"/>
              </w:numPr>
            </w:pPr>
            <w:r>
              <w:t>Regular assessment in class through questioning &amp; whiteboards.</w:t>
            </w:r>
          </w:p>
          <w:p w14:paraId="4BADE58D" w14:textId="77FFD4A4" w:rsidR="003A66C0" w:rsidRDefault="003A66C0" w:rsidP="003A66C0">
            <w:pPr>
              <w:pStyle w:val="NoSpacing"/>
              <w:numPr>
                <w:ilvl w:val="0"/>
                <w:numId w:val="1"/>
              </w:numPr>
            </w:pPr>
            <w:r>
              <w:rPr>
                <w:color w:val="7030A0"/>
              </w:rPr>
              <w:t>IP Speed, distance, time/ Density</w:t>
            </w:r>
          </w:p>
        </w:tc>
        <w:tc>
          <w:tcPr>
            <w:tcW w:w="2256" w:type="dxa"/>
          </w:tcPr>
          <w:p w14:paraId="694C1E93" w14:textId="7E231413" w:rsidR="00573ADC" w:rsidRDefault="002860CB" w:rsidP="002860CB">
            <w:pPr>
              <w:pStyle w:val="NoSpacing"/>
              <w:numPr>
                <w:ilvl w:val="0"/>
                <w:numId w:val="1"/>
              </w:numPr>
            </w:pPr>
            <w:r>
              <w:t>Revision Sheet</w:t>
            </w:r>
          </w:p>
        </w:tc>
      </w:tr>
      <w:tr w:rsidR="00573ADC" w14:paraId="4FC3248F" w14:textId="77777777" w:rsidTr="003A66C0">
        <w:tc>
          <w:tcPr>
            <w:tcW w:w="731" w:type="dxa"/>
          </w:tcPr>
          <w:p w14:paraId="6598811D" w14:textId="77777777" w:rsidR="00573ADC" w:rsidRDefault="00573ADC" w:rsidP="00573ADC">
            <w:pPr>
              <w:pStyle w:val="NoSpacing"/>
            </w:pPr>
            <w:r>
              <w:t>5</w:t>
            </w:r>
          </w:p>
        </w:tc>
        <w:tc>
          <w:tcPr>
            <w:tcW w:w="2840" w:type="dxa"/>
          </w:tcPr>
          <w:p w14:paraId="45FED116" w14:textId="21955F65" w:rsidR="00604779" w:rsidRPr="00604779" w:rsidRDefault="00604779" w:rsidP="00573ADC">
            <w:pPr>
              <w:pStyle w:val="NoSpacing"/>
              <w:numPr>
                <w:ilvl w:val="0"/>
                <w:numId w:val="1"/>
              </w:numPr>
              <w:rPr>
                <w:color w:val="FF00FF"/>
              </w:rPr>
            </w:pPr>
            <w:r w:rsidRPr="00604779">
              <w:rPr>
                <w:color w:val="FF00FF"/>
              </w:rPr>
              <w:t>Equation of a Line</w:t>
            </w:r>
          </w:p>
          <w:p w14:paraId="7A795D70" w14:textId="2C239AD5" w:rsidR="00604779" w:rsidRPr="00604779" w:rsidRDefault="00604779" w:rsidP="00573ADC">
            <w:pPr>
              <w:pStyle w:val="NoSpacing"/>
              <w:numPr>
                <w:ilvl w:val="0"/>
                <w:numId w:val="1"/>
              </w:numPr>
              <w:rPr>
                <w:color w:val="FF00FF"/>
              </w:rPr>
            </w:pPr>
            <w:r w:rsidRPr="00604779">
              <w:rPr>
                <w:color w:val="FF00FF"/>
              </w:rPr>
              <w:t>Parallel/Perpendicular Lines</w:t>
            </w:r>
          </w:p>
          <w:p w14:paraId="37D2B89C" w14:textId="360702AF" w:rsidR="00573ADC" w:rsidRDefault="00573ADC" w:rsidP="00573ADC">
            <w:pPr>
              <w:pStyle w:val="NoSpacing"/>
              <w:numPr>
                <w:ilvl w:val="0"/>
                <w:numId w:val="1"/>
              </w:numPr>
              <w:rPr>
                <w:color w:val="7030A0"/>
              </w:rPr>
            </w:pPr>
            <w:r>
              <w:rPr>
                <w:color w:val="7030A0"/>
              </w:rPr>
              <w:lastRenderedPageBreak/>
              <w:t>Probability- Finding missing probabilities.</w:t>
            </w:r>
          </w:p>
          <w:p w14:paraId="269E336B" w14:textId="0461A31A" w:rsidR="00573ADC" w:rsidRPr="00573ADC" w:rsidRDefault="00573ADC" w:rsidP="00573ADC">
            <w:pPr>
              <w:pStyle w:val="NoSpacing"/>
              <w:numPr>
                <w:ilvl w:val="0"/>
                <w:numId w:val="1"/>
              </w:numPr>
              <w:rPr>
                <w:color w:val="7030A0"/>
              </w:rPr>
            </w:pPr>
            <w:r>
              <w:rPr>
                <w:color w:val="7030A0"/>
              </w:rPr>
              <w:t>Probability- Relative Frequency.</w:t>
            </w:r>
          </w:p>
        </w:tc>
        <w:tc>
          <w:tcPr>
            <w:tcW w:w="5922" w:type="dxa"/>
          </w:tcPr>
          <w:p w14:paraId="0F62E465" w14:textId="79E589EF" w:rsidR="00573ADC" w:rsidRDefault="003D2669" w:rsidP="00573ADC">
            <w:pPr>
              <w:pStyle w:val="NoSpacing"/>
              <w:numPr>
                <w:ilvl w:val="0"/>
                <w:numId w:val="1"/>
              </w:numPr>
            </w:pPr>
            <w:hyperlink r:id="rId16" w:history="1">
              <w:r w:rsidR="00573ADC" w:rsidRPr="008A0020">
                <w:rPr>
                  <w:rStyle w:val="Hyperlink"/>
                </w:rPr>
                <w:t>www.drfrostmaths.com</w:t>
              </w:r>
            </w:hyperlink>
            <w:r w:rsidR="00573ADC">
              <w:t xml:space="preserve"> </w:t>
            </w:r>
            <w:r w:rsidR="00573ADC">
              <w:br/>
              <w:t xml:space="preserve">Exam questions &amp; Topic related </w:t>
            </w:r>
            <w:r w:rsidR="002860CB">
              <w:t>homework’s</w:t>
            </w:r>
            <w:r w:rsidR="00573ADC">
              <w:t xml:space="preserve"> set.</w:t>
            </w:r>
            <w:r w:rsidR="002860CB">
              <w:t xml:space="preserve"> </w:t>
            </w:r>
            <w:r w:rsidR="00573ADC">
              <w:t>(1 by each teacher).</w:t>
            </w:r>
            <w:r w:rsidR="003A66C0">
              <w:t xml:space="preserve"> Students can also choose topics to test themselves on.</w:t>
            </w:r>
          </w:p>
          <w:p w14:paraId="1E274958" w14:textId="70A54910" w:rsidR="00573ADC" w:rsidRDefault="003D2669" w:rsidP="00573ADC">
            <w:pPr>
              <w:pStyle w:val="NoSpacing"/>
              <w:numPr>
                <w:ilvl w:val="0"/>
                <w:numId w:val="1"/>
              </w:numPr>
            </w:pPr>
            <w:hyperlink r:id="rId17" w:history="1">
              <w:r w:rsidR="00573ADC" w:rsidRPr="008A0020">
                <w:rPr>
                  <w:rStyle w:val="Hyperlink"/>
                </w:rPr>
                <w:t>www.corbettmaths.com-</w:t>
              </w:r>
            </w:hyperlink>
            <w:r w:rsidR="00573ADC">
              <w:t xml:space="preserve"> Students can watch videos, complete worksheets/exam questions on specific topics.</w:t>
            </w:r>
          </w:p>
        </w:tc>
        <w:tc>
          <w:tcPr>
            <w:tcW w:w="3543" w:type="dxa"/>
          </w:tcPr>
          <w:p w14:paraId="643574A8" w14:textId="2E874EBA" w:rsidR="00573ADC" w:rsidRDefault="003A66C0" w:rsidP="003A66C0">
            <w:pPr>
              <w:pStyle w:val="NoSpacing"/>
              <w:numPr>
                <w:ilvl w:val="0"/>
                <w:numId w:val="1"/>
              </w:numPr>
            </w:pPr>
            <w:r>
              <w:lastRenderedPageBreak/>
              <w:t>Regular assessment in class through questioning &amp; whiteboards.</w:t>
            </w:r>
          </w:p>
        </w:tc>
        <w:tc>
          <w:tcPr>
            <w:tcW w:w="2256" w:type="dxa"/>
          </w:tcPr>
          <w:p w14:paraId="71C93A01" w14:textId="2582AA60" w:rsidR="00573ADC" w:rsidRDefault="002860CB" w:rsidP="002860CB">
            <w:pPr>
              <w:pStyle w:val="NoSpacing"/>
              <w:numPr>
                <w:ilvl w:val="0"/>
                <w:numId w:val="1"/>
              </w:numPr>
            </w:pPr>
            <w:r>
              <w:t>Revision Sheet</w:t>
            </w:r>
          </w:p>
        </w:tc>
      </w:tr>
      <w:tr w:rsidR="00573ADC" w14:paraId="2489F52B" w14:textId="77777777" w:rsidTr="003A66C0">
        <w:tc>
          <w:tcPr>
            <w:tcW w:w="731" w:type="dxa"/>
          </w:tcPr>
          <w:p w14:paraId="0C5E66E2" w14:textId="77777777" w:rsidR="00573ADC" w:rsidRDefault="00573ADC" w:rsidP="00573ADC">
            <w:pPr>
              <w:pStyle w:val="NoSpacing"/>
            </w:pPr>
            <w:r>
              <w:t>6</w:t>
            </w:r>
          </w:p>
        </w:tc>
        <w:tc>
          <w:tcPr>
            <w:tcW w:w="2840" w:type="dxa"/>
          </w:tcPr>
          <w:p w14:paraId="0235BA4A" w14:textId="67F71DE8" w:rsidR="00604779" w:rsidRPr="00604779" w:rsidRDefault="00604779" w:rsidP="00573ADC">
            <w:pPr>
              <w:pStyle w:val="NoSpacing"/>
              <w:numPr>
                <w:ilvl w:val="0"/>
                <w:numId w:val="1"/>
              </w:numPr>
              <w:rPr>
                <w:color w:val="FF00FF"/>
              </w:rPr>
            </w:pPr>
            <w:r w:rsidRPr="00604779">
              <w:rPr>
                <w:color w:val="FF00FF"/>
              </w:rPr>
              <w:t>Sequences</w:t>
            </w:r>
          </w:p>
          <w:p w14:paraId="0E432E8B" w14:textId="55FC64E8" w:rsidR="00604779" w:rsidRPr="00604779" w:rsidRDefault="00604779" w:rsidP="00573ADC">
            <w:pPr>
              <w:pStyle w:val="NoSpacing"/>
              <w:numPr>
                <w:ilvl w:val="0"/>
                <w:numId w:val="1"/>
              </w:numPr>
              <w:rPr>
                <w:color w:val="FF00FF"/>
              </w:rPr>
            </w:pPr>
            <w:r w:rsidRPr="00604779">
              <w:rPr>
                <w:color w:val="FF00FF"/>
              </w:rPr>
              <w:t>Nth Term</w:t>
            </w:r>
          </w:p>
          <w:p w14:paraId="407D3887" w14:textId="1AA33505" w:rsidR="00573ADC" w:rsidRDefault="00573ADC" w:rsidP="00573ADC">
            <w:pPr>
              <w:pStyle w:val="NoSpacing"/>
              <w:numPr>
                <w:ilvl w:val="0"/>
                <w:numId w:val="1"/>
              </w:numPr>
              <w:rPr>
                <w:color w:val="7030A0"/>
              </w:rPr>
            </w:pPr>
            <w:r>
              <w:rPr>
                <w:color w:val="7030A0"/>
              </w:rPr>
              <w:t>Frequency Trees</w:t>
            </w:r>
          </w:p>
          <w:p w14:paraId="1C9D92EB" w14:textId="63C7C12B" w:rsidR="00573ADC" w:rsidRPr="00573ADC" w:rsidRDefault="00573ADC" w:rsidP="00573ADC">
            <w:pPr>
              <w:pStyle w:val="NoSpacing"/>
              <w:numPr>
                <w:ilvl w:val="0"/>
                <w:numId w:val="1"/>
              </w:numPr>
              <w:rPr>
                <w:color w:val="7030A0"/>
              </w:rPr>
            </w:pPr>
            <w:r>
              <w:rPr>
                <w:color w:val="7030A0"/>
              </w:rPr>
              <w:t>Probability from a Frequency Trees</w:t>
            </w:r>
          </w:p>
        </w:tc>
        <w:tc>
          <w:tcPr>
            <w:tcW w:w="5922" w:type="dxa"/>
          </w:tcPr>
          <w:p w14:paraId="220F8C90" w14:textId="68C559A7" w:rsidR="003A66C0" w:rsidRDefault="003D2669" w:rsidP="003A66C0">
            <w:pPr>
              <w:pStyle w:val="NoSpacing"/>
              <w:numPr>
                <w:ilvl w:val="0"/>
                <w:numId w:val="1"/>
              </w:numPr>
            </w:pPr>
            <w:hyperlink r:id="rId18" w:history="1">
              <w:r w:rsidR="003A66C0" w:rsidRPr="008A0020">
                <w:rPr>
                  <w:rStyle w:val="Hyperlink"/>
                </w:rPr>
                <w:t>www.drfrostmaths.com</w:t>
              </w:r>
            </w:hyperlink>
            <w:r w:rsidR="003A66C0">
              <w:t xml:space="preserve"> </w:t>
            </w:r>
            <w:r w:rsidR="003A66C0">
              <w:br/>
              <w:t xml:space="preserve">Exam questions &amp; Topic related </w:t>
            </w:r>
            <w:r w:rsidR="002860CB">
              <w:t>homework’s</w:t>
            </w:r>
            <w:r w:rsidR="003A66C0">
              <w:t xml:space="preserve"> set.</w:t>
            </w:r>
            <w:r w:rsidR="002860CB">
              <w:t xml:space="preserve"> </w:t>
            </w:r>
            <w:r w:rsidR="003A66C0">
              <w:t>(1 by each teacher). Students can also choose topics to test themselves on.</w:t>
            </w:r>
          </w:p>
          <w:p w14:paraId="6419F84B" w14:textId="14F2B084" w:rsidR="00573ADC" w:rsidRDefault="003D2669" w:rsidP="003A66C0">
            <w:pPr>
              <w:pStyle w:val="NoSpacing"/>
              <w:numPr>
                <w:ilvl w:val="0"/>
                <w:numId w:val="1"/>
              </w:numPr>
            </w:pPr>
            <w:hyperlink r:id="rId19" w:history="1">
              <w:r w:rsidR="003A66C0" w:rsidRPr="008A0020">
                <w:rPr>
                  <w:rStyle w:val="Hyperlink"/>
                </w:rPr>
                <w:t>www.corbettmaths.com-</w:t>
              </w:r>
            </w:hyperlink>
            <w:r w:rsidR="003A66C0">
              <w:t xml:space="preserve"> Students can watch videos, complete worksheets/exam questions on specific topics.</w:t>
            </w:r>
          </w:p>
        </w:tc>
        <w:tc>
          <w:tcPr>
            <w:tcW w:w="3543" w:type="dxa"/>
          </w:tcPr>
          <w:p w14:paraId="4CF3BD33" w14:textId="6CF7A442" w:rsidR="00573ADC" w:rsidRDefault="003A66C0" w:rsidP="003A66C0">
            <w:pPr>
              <w:pStyle w:val="NoSpacing"/>
              <w:numPr>
                <w:ilvl w:val="0"/>
                <w:numId w:val="1"/>
              </w:numPr>
            </w:pPr>
            <w:r>
              <w:t>Regular assessment in class through questioning &amp; whiteboards.</w:t>
            </w:r>
          </w:p>
          <w:p w14:paraId="736571BB" w14:textId="73F50A90" w:rsidR="00604779" w:rsidRPr="00604779" w:rsidRDefault="00604779" w:rsidP="003A66C0">
            <w:pPr>
              <w:pStyle w:val="NoSpacing"/>
              <w:numPr>
                <w:ilvl w:val="0"/>
                <w:numId w:val="1"/>
              </w:numPr>
              <w:rPr>
                <w:color w:val="FF00FF"/>
              </w:rPr>
            </w:pPr>
            <w:r w:rsidRPr="00604779">
              <w:rPr>
                <w:color w:val="FF00FF"/>
              </w:rPr>
              <w:t>IP – Equation of a Line</w:t>
            </w:r>
          </w:p>
          <w:p w14:paraId="5357348E" w14:textId="27611895" w:rsidR="003A66C0" w:rsidRDefault="003A66C0" w:rsidP="003A66C0">
            <w:pPr>
              <w:pStyle w:val="NoSpacing"/>
              <w:numPr>
                <w:ilvl w:val="0"/>
                <w:numId w:val="1"/>
              </w:numPr>
            </w:pPr>
            <w:r>
              <w:rPr>
                <w:color w:val="7030A0"/>
              </w:rPr>
              <w:t>IP Probability/ Relative Frequency/Frequency Trees</w:t>
            </w:r>
          </w:p>
        </w:tc>
        <w:tc>
          <w:tcPr>
            <w:tcW w:w="2256" w:type="dxa"/>
          </w:tcPr>
          <w:p w14:paraId="53880739" w14:textId="2E439EB2" w:rsidR="00573ADC" w:rsidRDefault="002860CB" w:rsidP="002860CB">
            <w:pPr>
              <w:pStyle w:val="NoSpacing"/>
              <w:numPr>
                <w:ilvl w:val="0"/>
                <w:numId w:val="1"/>
              </w:numPr>
            </w:pPr>
            <w:r>
              <w:t>Revision Sheet</w:t>
            </w:r>
          </w:p>
        </w:tc>
      </w:tr>
      <w:tr w:rsidR="00573ADC" w14:paraId="62BD7880" w14:textId="77777777" w:rsidTr="003A66C0">
        <w:tc>
          <w:tcPr>
            <w:tcW w:w="731" w:type="dxa"/>
          </w:tcPr>
          <w:p w14:paraId="5B8F35D5" w14:textId="77777777" w:rsidR="00573ADC" w:rsidRDefault="00573ADC" w:rsidP="00573ADC">
            <w:pPr>
              <w:pStyle w:val="NoSpacing"/>
            </w:pPr>
            <w:r>
              <w:t>7</w:t>
            </w:r>
          </w:p>
        </w:tc>
        <w:tc>
          <w:tcPr>
            <w:tcW w:w="2840" w:type="dxa"/>
          </w:tcPr>
          <w:p w14:paraId="00942F2A" w14:textId="624D2486" w:rsidR="00604779" w:rsidRPr="00604779" w:rsidRDefault="00604779" w:rsidP="00573ADC">
            <w:pPr>
              <w:pStyle w:val="NoSpacing"/>
              <w:numPr>
                <w:ilvl w:val="0"/>
                <w:numId w:val="1"/>
              </w:numPr>
              <w:rPr>
                <w:color w:val="FF00FF"/>
              </w:rPr>
            </w:pPr>
            <w:r w:rsidRPr="00604779">
              <w:rPr>
                <w:color w:val="FF00FF"/>
              </w:rPr>
              <w:t>Frequency Trees</w:t>
            </w:r>
          </w:p>
          <w:p w14:paraId="447F1C4B" w14:textId="3FCDF783" w:rsidR="00604779" w:rsidRPr="00604779" w:rsidRDefault="00604779" w:rsidP="00573ADC">
            <w:pPr>
              <w:pStyle w:val="NoSpacing"/>
              <w:numPr>
                <w:ilvl w:val="0"/>
                <w:numId w:val="1"/>
              </w:numPr>
              <w:rPr>
                <w:color w:val="FF00FF"/>
              </w:rPr>
            </w:pPr>
            <w:r w:rsidRPr="00604779">
              <w:rPr>
                <w:color w:val="FF00FF"/>
              </w:rPr>
              <w:t>Pictograms/Bar Charts</w:t>
            </w:r>
          </w:p>
          <w:p w14:paraId="0F2B394A" w14:textId="4B06E35C" w:rsidR="00604779" w:rsidRPr="00604779" w:rsidRDefault="00604779" w:rsidP="00604779">
            <w:pPr>
              <w:pStyle w:val="NoSpacing"/>
              <w:numPr>
                <w:ilvl w:val="0"/>
                <w:numId w:val="1"/>
              </w:numPr>
              <w:rPr>
                <w:color w:val="FF00FF"/>
              </w:rPr>
            </w:pPr>
            <w:r w:rsidRPr="00604779">
              <w:rPr>
                <w:color w:val="FF00FF"/>
              </w:rPr>
              <w:t>Two Way Tables</w:t>
            </w:r>
          </w:p>
          <w:p w14:paraId="481C0E2C" w14:textId="4EB7E9E1" w:rsidR="00573ADC" w:rsidRDefault="00573ADC" w:rsidP="00573ADC">
            <w:pPr>
              <w:pStyle w:val="NoSpacing"/>
              <w:numPr>
                <w:ilvl w:val="0"/>
                <w:numId w:val="1"/>
              </w:numPr>
              <w:rPr>
                <w:color w:val="7030A0"/>
              </w:rPr>
            </w:pPr>
            <w:r>
              <w:rPr>
                <w:color w:val="7030A0"/>
              </w:rPr>
              <w:t>Filling in Venn Diagrams</w:t>
            </w:r>
          </w:p>
          <w:p w14:paraId="20110399" w14:textId="7475485F" w:rsidR="00573ADC" w:rsidRPr="00573ADC" w:rsidRDefault="00573ADC" w:rsidP="00573ADC">
            <w:pPr>
              <w:pStyle w:val="NoSpacing"/>
              <w:numPr>
                <w:ilvl w:val="0"/>
                <w:numId w:val="1"/>
              </w:numPr>
              <w:rPr>
                <w:color w:val="7030A0"/>
              </w:rPr>
            </w:pPr>
            <w:r>
              <w:rPr>
                <w:color w:val="7030A0"/>
              </w:rPr>
              <w:t>Probabilities from Venn Diagrams</w:t>
            </w:r>
          </w:p>
        </w:tc>
        <w:tc>
          <w:tcPr>
            <w:tcW w:w="5922" w:type="dxa"/>
          </w:tcPr>
          <w:p w14:paraId="3D6A8548" w14:textId="33FD36E2" w:rsidR="003A66C0" w:rsidRDefault="003D2669" w:rsidP="003A66C0">
            <w:pPr>
              <w:pStyle w:val="NoSpacing"/>
              <w:numPr>
                <w:ilvl w:val="0"/>
                <w:numId w:val="1"/>
              </w:numPr>
            </w:pPr>
            <w:hyperlink r:id="rId20" w:history="1">
              <w:r w:rsidR="003A66C0" w:rsidRPr="008A0020">
                <w:rPr>
                  <w:rStyle w:val="Hyperlink"/>
                </w:rPr>
                <w:t>www.drfrostmaths.com</w:t>
              </w:r>
            </w:hyperlink>
            <w:r w:rsidR="003A66C0">
              <w:t xml:space="preserve"> </w:t>
            </w:r>
            <w:r w:rsidR="003A66C0">
              <w:br/>
              <w:t xml:space="preserve">Exam questions &amp; Topic related </w:t>
            </w:r>
            <w:r w:rsidR="002860CB">
              <w:t>homework’s</w:t>
            </w:r>
            <w:r w:rsidR="003A66C0">
              <w:t xml:space="preserve"> set.</w:t>
            </w:r>
            <w:r w:rsidR="002860CB">
              <w:t xml:space="preserve"> </w:t>
            </w:r>
            <w:r w:rsidR="003A66C0">
              <w:t>(1 by each teacher). Students can also choose topics to test themselves on.</w:t>
            </w:r>
          </w:p>
          <w:p w14:paraId="47C3C88B" w14:textId="35930409" w:rsidR="00573ADC" w:rsidRDefault="003D2669" w:rsidP="003A66C0">
            <w:pPr>
              <w:pStyle w:val="NoSpacing"/>
              <w:numPr>
                <w:ilvl w:val="0"/>
                <w:numId w:val="1"/>
              </w:numPr>
            </w:pPr>
            <w:hyperlink r:id="rId21" w:history="1">
              <w:r w:rsidR="003A66C0" w:rsidRPr="008A0020">
                <w:rPr>
                  <w:rStyle w:val="Hyperlink"/>
                </w:rPr>
                <w:t>www.corbettmaths.com-</w:t>
              </w:r>
            </w:hyperlink>
            <w:r w:rsidR="003A66C0">
              <w:t xml:space="preserve"> Students can watch videos, complete worksheets/exam questions on specific topics.</w:t>
            </w:r>
          </w:p>
        </w:tc>
        <w:tc>
          <w:tcPr>
            <w:tcW w:w="3543" w:type="dxa"/>
          </w:tcPr>
          <w:p w14:paraId="3CF14CAB" w14:textId="063A51C8" w:rsidR="00573ADC" w:rsidRDefault="003A66C0" w:rsidP="003A66C0">
            <w:pPr>
              <w:pStyle w:val="NoSpacing"/>
              <w:numPr>
                <w:ilvl w:val="0"/>
                <w:numId w:val="1"/>
              </w:numPr>
            </w:pPr>
            <w:r>
              <w:t>Regular assessment in class through questioning &amp; whiteboards.</w:t>
            </w:r>
          </w:p>
        </w:tc>
        <w:tc>
          <w:tcPr>
            <w:tcW w:w="2256" w:type="dxa"/>
          </w:tcPr>
          <w:p w14:paraId="1017239A" w14:textId="048C8C8E" w:rsidR="00573ADC" w:rsidRDefault="002860CB" w:rsidP="002860CB">
            <w:pPr>
              <w:pStyle w:val="NoSpacing"/>
              <w:numPr>
                <w:ilvl w:val="0"/>
                <w:numId w:val="1"/>
              </w:numPr>
            </w:pPr>
            <w:r>
              <w:t>Revision Sheet</w:t>
            </w:r>
          </w:p>
        </w:tc>
      </w:tr>
      <w:tr w:rsidR="00573ADC" w14:paraId="09C0D498" w14:textId="77777777" w:rsidTr="003A66C0">
        <w:tc>
          <w:tcPr>
            <w:tcW w:w="731" w:type="dxa"/>
          </w:tcPr>
          <w:p w14:paraId="19C4B120" w14:textId="77777777" w:rsidR="00573ADC" w:rsidRDefault="00573ADC" w:rsidP="00573ADC">
            <w:pPr>
              <w:pStyle w:val="NoSpacing"/>
            </w:pPr>
            <w:r>
              <w:t>8</w:t>
            </w:r>
          </w:p>
        </w:tc>
        <w:tc>
          <w:tcPr>
            <w:tcW w:w="2840" w:type="dxa"/>
          </w:tcPr>
          <w:p w14:paraId="3B12768E" w14:textId="1515C815" w:rsidR="00604779" w:rsidRPr="00604779" w:rsidRDefault="00604779" w:rsidP="00573ADC">
            <w:pPr>
              <w:pStyle w:val="NoSpacing"/>
              <w:numPr>
                <w:ilvl w:val="0"/>
                <w:numId w:val="1"/>
              </w:numPr>
              <w:rPr>
                <w:color w:val="FF00FF"/>
              </w:rPr>
            </w:pPr>
            <w:r w:rsidRPr="00604779">
              <w:rPr>
                <w:color w:val="FF00FF"/>
              </w:rPr>
              <w:t>Pie Charts</w:t>
            </w:r>
          </w:p>
          <w:p w14:paraId="185ECFA6" w14:textId="5B9D42A4" w:rsidR="00573ADC" w:rsidRDefault="00573ADC" w:rsidP="00573ADC">
            <w:pPr>
              <w:pStyle w:val="NoSpacing"/>
              <w:numPr>
                <w:ilvl w:val="0"/>
                <w:numId w:val="1"/>
              </w:numPr>
              <w:rPr>
                <w:color w:val="7030A0"/>
              </w:rPr>
            </w:pPr>
            <w:r>
              <w:rPr>
                <w:color w:val="7030A0"/>
              </w:rPr>
              <w:t>Filling in probabilities on a Tree Diagram</w:t>
            </w:r>
          </w:p>
          <w:p w14:paraId="29CBDE4F" w14:textId="0F444073" w:rsidR="00573ADC" w:rsidRPr="00573ADC" w:rsidRDefault="00573ADC" w:rsidP="00573ADC">
            <w:pPr>
              <w:pStyle w:val="NoSpacing"/>
              <w:numPr>
                <w:ilvl w:val="0"/>
                <w:numId w:val="1"/>
              </w:numPr>
              <w:rPr>
                <w:color w:val="7030A0"/>
              </w:rPr>
            </w:pPr>
            <w:r>
              <w:rPr>
                <w:color w:val="7030A0"/>
              </w:rPr>
              <w:t>Using Tree Diagrams.</w:t>
            </w:r>
          </w:p>
        </w:tc>
        <w:tc>
          <w:tcPr>
            <w:tcW w:w="5922" w:type="dxa"/>
          </w:tcPr>
          <w:p w14:paraId="640E8E4F" w14:textId="37C6DF62" w:rsidR="003A66C0" w:rsidRDefault="003D2669" w:rsidP="003A66C0">
            <w:pPr>
              <w:pStyle w:val="NoSpacing"/>
              <w:numPr>
                <w:ilvl w:val="0"/>
                <w:numId w:val="1"/>
              </w:numPr>
            </w:pPr>
            <w:hyperlink r:id="rId22" w:history="1">
              <w:r w:rsidR="003A66C0" w:rsidRPr="008A0020">
                <w:rPr>
                  <w:rStyle w:val="Hyperlink"/>
                </w:rPr>
                <w:t>www.drfrostmaths.com</w:t>
              </w:r>
            </w:hyperlink>
            <w:r w:rsidR="003A66C0">
              <w:t xml:space="preserve"> </w:t>
            </w:r>
            <w:r w:rsidR="003A66C0">
              <w:br/>
              <w:t xml:space="preserve">Exam questions &amp; Topic related </w:t>
            </w:r>
            <w:r w:rsidR="002860CB">
              <w:t>homework’s</w:t>
            </w:r>
            <w:r w:rsidR="003A66C0">
              <w:t xml:space="preserve"> set.</w:t>
            </w:r>
            <w:r w:rsidR="002860CB">
              <w:t xml:space="preserve"> </w:t>
            </w:r>
            <w:r w:rsidR="003A66C0">
              <w:t>(1 by each teacher). Students can also choose topics to test themselves on.</w:t>
            </w:r>
          </w:p>
          <w:p w14:paraId="0D1C53B2" w14:textId="38A91BCA" w:rsidR="00573ADC" w:rsidRDefault="003D2669" w:rsidP="003A66C0">
            <w:pPr>
              <w:pStyle w:val="NoSpacing"/>
              <w:numPr>
                <w:ilvl w:val="0"/>
                <w:numId w:val="1"/>
              </w:numPr>
            </w:pPr>
            <w:hyperlink r:id="rId23" w:history="1">
              <w:r w:rsidR="003A66C0" w:rsidRPr="008A0020">
                <w:rPr>
                  <w:rStyle w:val="Hyperlink"/>
                </w:rPr>
                <w:t>www.corbettmaths.com-</w:t>
              </w:r>
            </w:hyperlink>
            <w:r w:rsidR="003A66C0">
              <w:t xml:space="preserve"> Students can watch videos, complete worksheets/exam questions on specific topics.</w:t>
            </w:r>
          </w:p>
        </w:tc>
        <w:tc>
          <w:tcPr>
            <w:tcW w:w="3543" w:type="dxa"/>
          </w:tcPr>
          <w:p w14:paraId="2DEF370E" w14:textId="77777777" w:rsidR="00573ADC" w:rsidRDefault="003A66C0" w:rsidP="003A66C0">
            <w:pPr>
              <w:pStyle w:val="NoSpacing"/>
              <w:numPr>
                <w:ilvl w:val="0"/>
                <w:numId w:val="1"/>
              </w:numPr>
            </w:pPr>
            <w:r>
              <w:t>Regular assessment in class through questioning &amp; whiteboards.</w:t>
            </w:r>
          </w:p>
          <w:p w14:paraId="12C382B9" w14:textId="18C14446" w:rsidR="003A66C0" w:rsidRDefault="003A66C0" w:rsidP="003A66C0">
            <w:pPr>
              <w:pStyle w:val="NoSpacing"/>
              <w:numPr>
                <w:ilvl w:val="0"/>
                <w:numId w:val="1"/>
              </w:numPr>
            </w:pPr>
            <w:r>
              <w:rPr>
                <w:color w:val="7030A0"/>
              </w:rPr>
              <w:t>IP Venn/Tree Diagrams (Week 8 or 9)</w:t>
            </w:r>
          </w:p>
        </w:tc>
        <w:tc>
          <w:tcPr>
            <w:tcW w:w="2256" w:type="dxa"/>
          </w:tcPr>
          <w:p w14:paraId="717AA961" w14:textId="3E859A30" w:rsidR="00573ADC" w:rsidRDefault="002860CB" w:rsidP="002860CB">
            <w:pPr>
              <w:pStyle w:val="NoSpacing"/>
              <w:numPr>
                <w:ilvl w:val="0"/>
                <w:numId w:val="1"/>
              </w:numPr>
            </w:pPr>
            <w:r>
              <w:t>Revision Sheet</w:t>
            </w:r>
          </w:p>
        </w:tc>
      </w:tr>
      <w:tr w:rsidR="00573ADC" w14:paraId="6E39FBA4" w14:textId="77777777" w:rsidTr="003A66C0">
        <w:tc>
          <w:tcPr>
            <w:tcW w:w="731" w:type="dxa"/>
          </w:tcPr>
          <w:p w14:paraId="45A8837D" w14:textId="77777777" w:rsidR="00573ADC" w:rsidRDefault="00573ADC" w:rsidP="00573ADC">
            <w:pPr>
              <w:pStyle w:val="NoSpacing"/>
            </w:pPr>
            <w:r>
              <w:t>9</w:t>
            </w:r>
          </w:p>
        </w:tc>
        <w:tc>
          <w:tcPr>
            <w:tcW w:w="2840" w:type="dxa"/>
          </w:tcPr>
          <w:p w14:paraId="253235D4" w14:textId="72C739E8" w:rsidR="00604779" w:rsidRPr="00604779" w:rsidRDefault="00604779" w:rsidP="00573ADC">
            <w:pPr>
              <w:pStyle w:val="NoSpacing"/>
              <w:numPr>
                <w:ilvl w:val="0"/>
                <w:numId w:val="1"/>
              </w:numPr>
              <w:rPr>
                <w:color w:val="FF00FF"/>
              </w:rPr>
            </w:pPr>
            <w:r w:rsidRPr="00604779">
              <w:rPr>
                <w:color w:val="FF00FF"/>
              </w:rPr>
              <w:t>Averages</w:t>
            </w:r>
          </w:p>
          <w:p w14:paraId="600570DD" w14:textId="7BA025FC" w:rsidR="00604779" w:rsidRPr="00604779" w:rsidRDefault="00604779" w:rsidP="00573ADC">
            <w:pPr>
              <w:pStyle w:val="NoSpacing"/>
              <w:numPr>
                <w:ilvl w:val="0"/>
                <w:numId w:val="1"/>
              </w:numPr>
              <w:rPr>
                <w:color w:val="FF00FF"/>
              </w:rPr>
            </w:pPr>
            <w:r w:rsidRPr="00604779">
              <w:rPr>
                <w:color w:val="FF00FF"/>
              </w:rPr>
              <w:t>Mean/Estimated Mean from a Frequency Table</w:t>
            </w:r>
          </w:p>
          <w:p w14:paraId="6CC93C0E" w14:textId="7FA983CC" w:rsidR="00573ADC" w:rsidRPr="00573ADC" w:rsidRDefault="00573ADC" w:rsidP="00573ADC">
            <w:pPr>
              <w:pStyle w:val="NoSpacing"/>
              <w:numPr>
                <w:ilvl w:val="0"/>
                <w:numId w:val="1"/>
              </w:numPr>
              <w:rPr>
                <w:color w:val="7030A0"/>
              </w:rPr>
            </w:pPr>
            <w:r>
              <w:rPr>
                <w:color w:val="7030A0"/>
              </w:rPr>
              <w:t>Recap of key Topics identified from mixed topic starters over the last 8 weeks.</w:t>
            </w:r>
          </w:p>
        </w:tc>
        <w:tc>
          <w:tcPr>
            <w:tcW w:w="5922" w:type="dxa"/>
          </w:tcPr>
          <w:p w14:paraId="4A9BEA1A" w14:textId="5F02F19A" w:rsidR="003A66C0" w:rsidRDefault="003D2669" w:rsidP="003A66C0">
            <w:pPr>
              <w:pStyle w:val="NoSpacing"/>
              <w:numPr>
                <w:ilvl w:val="0"/>
                <w:numId w:val="1"/>
              </w:numPr>
            </w:pPr>
            <w:hyperlink r:id="rId24" w:history="1">
              <w:r w:rsidR="003A66C0" w:rsidRPr="008A0020">
                <w:rPr>
                  <w:rStyle w:val="Hyperlink"/>
                </w:rPr>
                <w:t>www.drfrostmaths.com</w:t>
              </w:r>
            </w:hyperlink>
            <w:r w:rsidR="003A66C0">
              <w:t xml:space="preserve"> </w:t>
            </w:r>
            <w:r w:rsidR="003A66C0">
              <w:br/>
              <w:t xml:space="preserve">Exam questions &amp; Topic related </w:t>
            </w:r>
            <w:r w:rsidR="002860CB">
              <w:t>homework’s</w:t>
            </w:r>
            <w:r w:rsidR="003A66C0">
              <w:t xml:space="preserve"> set.</w:t>
            </w:r>
            <w:r w:rsidR="002860CB">
              <w:t xml:space="preserve"> </w:t>
            </w:r>
            <w:r w:rsidR="003A66C0">
              <w:t>(1 by each teacher). Students can also choose topics to test themselves on.</w:t>
            </w:r>
          </w:p>
          <w:p w14:paraId="7F11E9A1" w14:textId="1C5C2563" w:rsidR="00573ADC" w:rsidRDefault="003D2669" w:rsidP="003A66C0">
            <w:pPr>
              <w:pStyle w:val="NoSpacing"/>
              <w:numPr>
                <w:ilvl w:val="0"/>
                <w:numId w:val="1"/>
              </w:numPr>
            </w:pPr>
            <w:hyperlink r:id="rId25" w:history="1">
              <w:r w:rsidR="003A66C0" w:rsidRPr="008A0020">
                <w:rPr>
                  <w:rStyle w:val="Hyperlink"/>
                </w:rPr>
                <w:t>www.corbettmaths.com-</w:t>
              </w:r>
            </w:hyperlink>
            <w:r w:rsidR="003A66C0">
              <w:t xml:space="preserve"> Students can watch videos, complete worksheets/exam questions on specific topics.</w:t>
            </w:r>
          </w:p>
        </w:tc>
        <w:tc>
          <w:tcPr>
            <w:tcW w:w="3543" w:type="dxa"/>
          </w:tcPr>
          <w:p w14:paraId="37A3F4D5" w14:textId="77777777" w:rsidR="00573ADC" w:rsidRDefault="003A66C0" w:rsidP="003A66C0">
            <w:pPr>
              <w:pStyle w:val="NoSpacing"/>
              <w:numPr>
                <w:ilvl w:val="0"/>
                <w:numId w:val="1"/>
              </w:numPr>
            </w:pPr>
            <w:r>
              <w:t>Regular assessment in class through questioning &amp; whiteboards.</w:t>
            </w:r>
          </w:p>
          <w:p w14:paraId="6D3CD220" w14:textId="39A9C665" w:rsidR="003A66C0" w:rsidRDefault="003A66C0" w:rsidP="003A66C0">
            <w:pPr>
              <w:pStyle w:val="NoSpacing"/>
              <w:ind w:left="720"/>
            </w:pPr>
          </w:p>
        </w:tc>
        <w:tc>
          <w:tcPr>
            <w:tcW w:w="2256" w:type="dxa"/>
          </w:tcPr>
          <w:p w14:paraId="51561394" w14:textId="7E26A050" w:rsidR="00573ADC" w:rsidRDefault="002860CB" w:rsidP="002860CB">
            <w:pPr>
              <w:pStyle w:val="NoSpacing"/>
              <w:numPr>
                <w:ilvl w:val="0"/>
                <w:numId w:val="1"/>
              </w:numPr>
            </w:pPr>
            <w:r>
              <w:t>Revision Sheet</w:t>
            </w:r>
          </w:p>
        </w:tc>
      </w:tr>
      <w:tr w:rsidR="00573ADC" w14:paraId="23FDC021" w14:textId="77777777" w:rsidTr="003A66C0">
        <w:tc>
          <w:tcPr>
            <w:tcW w:w="731" w:type="dxa"/>
          </w:tcPr>
          <w:p w14:paraId="4177AB7A" w14:textId="77777777" w:rsidR="00573ADC" w:rsidRDefault="00573ADC" w:rsidP="00573ADC">
            <w:pPr>
              <w:pStyle w:val="NoSpacing"/>
            </w:pPr>
            <w:r>
              <w:t>10</w:t>
            </w:r>
          </w:p>
        </w:tc>
        <w:tc>
          <w:tcPr>
            <w:tcW w:w="2840" w:type="dxa"/>
          </w:tcPr>
          <w:p w14:paraId="500C632D" w14:textId="16899A5C" w:rsidR="00604779" w:rsidRPr="00604779" w:rsidRDefault="00604779" w:rsidP="00573ADC">
            <w:pPr>
              <w:pStyle w:val="NoSpacing"/>
              <w:numPr>
                <w:ilvl w:val="0"/>
                <w:numId w:val="1"/>
              </w:numPr>
              <w:rPr>
                <w:color w:val="FF00FF"/>
              </w:rPr>
            </w:pPr>
            <w:r w:rsidRPr="00604779">
              <w:rPr>
                <w:color w:val="FF00FF"/>
              </w:rPr>
              <w:t>Recap of key Topics identified from mixed topic starters over the last 9 weeks.</w:t>
            </w:r>
          </w:p>
          <w:p w14:paraId="26FA4C8D" w14:textId="1C504FA6" w:rsidR="00573ADC" w:rsidRPr="00573ADC" w:rsidRDefault="00573ADC" w:rsidP="00573ADC">
            <w:pPr>
              <w:pStyle w:val="NoSpacing"/>
              <w:numPr>
                <w:ilvl w:val="0"/>
                <w:numId w:val="1"/>
              </w:numPr>
              <w:rPr>
                <w:color w:val="7030A0"/>
              </w:rPr>
            </w:pPr>
            <w:r>
              <w:rPr>
                <w:color w:val="7030A0"/>
              </w:rPr>
              <w:lastRenderedPageBreak/>
              <w:t>Recap of key Topics identified from mixed topic starters over the last 8 weeks.</w:t>
            </w:r>
          </w:p>
        </w:tc>
        <w:tc>
          <w:tcPr>
            <w:tcW w:w="5922" w:type="dxa"/>
          </w:tcPr>
          <w:p w14:paraId="16131711" w14:textId="0046E4C2" w:rsidR="003A66C0" w:rsidRDefault="003D2669" w:rsidP="003A66C0">
            <w:pPr>
              <w:pStyle w:val="NoSpacing"/>
              <w:numPr>
                <w:ilvl w:val="0"/>
                <w:numId w:val="1"/>
              </w:numPr>
            </w:pPr>
            <w:hyperlink r:id="rId26" w:history="1">
              <w:r w:rsidR="003A66C0" w:rsidRPr="008A0020">
                <w:rPr>
                  <w:rStyle w:val="Hyperlink"/>
                </w:rPr>
                <w:t>www.drfrostmaths.com</w:t>
              </w:r>
            </w:hyperlink>
            <w:r w:rsidR="003A66C0">
              <w:t xml:space="preserve"> </w:t>
            </w:r>
            <w:r w:rsidR="003A66C0">
              <w:br/>
              <w:t xml:space="preserve">Exam questions &amp; Topic related </w:t>
            </w:r>
            <w:r w:rsidR="002860CB">
              <w:t>homework’s</w:t>
            </w:r>
            <w:r w:rsidR="003A66C0">
              <w:t xml:space="preserve"> set.</w:t>
            </w:r>
            <w:r w:rsidR="002860CB">
              <w:t xml:space="preserve"> </w:t>
            </w:r>
            <w:r w:rsidR="003A66C0">
              <w:t>(1 by each teacher). Students can also choose topics to test themselves on.</w:t>
            </w:r>
          </w:p>
          <w:p w14:paraId="6B577FE8" w14:textId="693C6259" w:rsidR="00573ADC" w:rsidRDefault="003D2669" w:rsidP="003A66C0">
            <w:pPr>
              <w:pStyle w:val="NoSpacing"/>
              <w:numPr>
                <w:ilvl w:val="0"/>
                <w:numId w:val="1"/>
              </w:numPr>
            </w:pPr>
            <w:hyperlink r:id="rId27" w:history="1">
              <w:r w:rsidR="003A66C0" w:rsidRPr="008A0020">
                <w:rPr>
                  <w:rStyle w:val="Hyperlink"/>
                </w:rPr>
                <w:t>www.corbettmaths.com-</w:t>
              </w:r>
            </w:hyperlink>
            <w:r w:rsidR="003A66C0">
              <w:t xml:space="preserve"> Students can watch videos, complete worksheets/exam questions on specific topics.</w:t>
            </w:r>
          </w:p>
        </w:tc>
        <w:tc>
          <w:tcPr>
            <w:tcW w:w="3543" w:type="dxa"/>
          </w:tcPr>
          <w:p w14:paraId="16D2DA73" w14:textId="1B38E14F" w:rsidR="00573ADC" w:rsidRDefault="003A66C0" w:rsidP="003A66C0">
            <w:pPr>
              <w:pStyle w:val="NoSpacing"/>
              <w:numPr>
                <w:ilvl w:val="0"/>
                <w:numId w:val="1"/>
              </w:numPr>
            </w:pPr>
            <w:r>
              <w:lastRenderedPageBreak/>
              <w:t>Regular assessment in class through questioning &amp; whiteboards.</w:t>
            </w:r>
          </w:p>
        </w:tc>
        <w:tc>
          <w:tcPr>
            <w:tcW w:w="2256" w:type="dxa"/>
          </w:tcPr>
          <w:p w14:paraId="3213284C" w14:textId="5182B79A" w:rsidR="00573ADC" w:rsidRDefault="002860CB" w:rsidP="002860CB">
            <w:pPr>
              <w:pStyle w:val="NoSpacing"/>
              <w:numPr>
                <w:ilvl w:val="0"/>
                <w:numId w:val="1"/>
              </w:numPr>
            </w:pPr>
            <w:r>
              <w:t>Revision Sheet</w:t>
            </w:r>
          </w:p>
        </w:tc>
      </w:tr>
    </w:tbl>
    <w:p w14:paraId="58C087A1" w14:textId="77777777" w:rsidR="003A0CAB" w:rsidRDefault="003A0CAB" w:rsidP="003A0CAB">
      <w:pPr>
        <w:pStyle w:val="NoSpacing"/>
      </w:pPr>
    </w:p>
    <w:p w14:paraId="6D201CED" w14:textId="77777777" w:rsidR="00DD1417" w:rsidRDefault="00DD1417" w:rsidP="003A0CAB">
      <w:pPr>
        <w:pStyle w:val="NoSpacing"/>
      </w:pPr>
    </w:p>
    <w:sectPr w:rsidR="00DD1417" w:rsidSect="003A0C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21EF8"/>
    <w:multiLevelType w:val="hybridMultilevel"/>
    <w:tmpl w:val="ECDA0BBC"/>
    <w:lvl w:ilvl="0" w:tplc="6C7ADE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CAB"/>
    <w:rsid w:val="002860CB"/>
    <w:rsid w:val="003A0CAB"/>
    <w:rsid w:val="003A66C0"/>
    <w:rsid w:val="003D2669"/>
    <w:rsid w:val="00573ADC"/>
    <w:rsid w:val="00604779"/>
    <w:rsid w:val="00DD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604D5"/>
  <w15:chartTrackingRefBased/>
  <w15:docId w15:val="{8F65BE6E-3829-4550-86D3-04FD9550D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0CAB"/>
    <w:pPr>
      <w:spacing w:after="0" w:line="240" w:lineRule="auto"/>
    </w:pPr>
  </w:style>
  <w:style w:type="table" w:styleId="TableGrid">
    <w:name w:val="Table Grid"/>
    <w:basedOn w:val="TableNormal"/>
    <w:uiPriority w:val="39"/>
    <w:rsid w:val="003A0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3A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3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frostmaths.com" TargetMode="External"/><Relationship Id="rId13" Type="http://schemas.openxmlformats.org/officeDocument/2006/relationships/hyperlink" Target="http://www.corbettmaths.com-" TargetMode="External"/><Relationship Id="rId18" Type="http://schemas.openxmlformats.org/officeDocument/2006/relationships/hyperlink" Target="http://www.drfrostmaths.com" TargetMode="External"/><Relationship Id="rId26" Type="http://schemas.openxmlformats.org/officeDocument/2006/relationships/hyperlink" Target="http://www.drfrostmaths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corbettmaths.com-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drfrostmaths.com" TargetMode="External"/><Relationship Id="rId17" Type="http://schemas.openxmlformats.org/officeDocument/2006/relationships/hyperlink" Target="http://www.corbettmaths.com-" TargetMode="External"/><Relationship Id="rId25" Type="http://schemas.openxmlformats.org/officeDocument/2006/relationships/hyperlink" Target="http://www.corbettmaths.com-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drfrostmaths.com" TargetMode="External"/><Relationship Id="rId20" Type="http://schemas.openxmlformats.org/officeDocument/2006/relationships/hyperlink" Target="http://www.drfrostmaths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orbettmaths.com-" TargetMode="External"/><Relationship Id="rId24" Type="http://schemas.openxmlformats.org/officeDocument/2006/relationships/hyperlink" Target="http://www.drfrostmaths.com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corbettmaths.com-" TargetMode="External"/><Relationship Id="rId23" Type="http://schemas.openxmlformats.org/officeDocument/2006/relationships/hyperlink" Target="http://www.corbettmaths.com-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drfrostmaths.com" TargetMode="External"/><Relationship Id="rId19" Type="http://schemas.openxmlformats.org/officeDocument/2006/relationships/hyperlink" Target="http://www.corbettmaths.com-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corbettmaths.com-" TargetMode="External"/><Relationship Id="rId14" Type="http://schemas.openxmlformats.org/officeDocument/2006/relationships/hyperlink" Target="http://www.drfrostmaths.com" TargetMode="External"/><Relationship Id="rId22" Type="http://schemas.openxmlformats.org/officeDocument/2006/relationships/hyperlink" Target="http://www.drfrostmaths.com" TargetMode="External"/><Relationship Id="rId27" Type="http://schemas.openxmlformats.org/officeDocument/2006/relationships/hyperlink" Target="http://www.corbettmaths.com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995CB11BDAA144849D55776ADB93BE" ma:contentTypeVersion="13" ma:contentTypeDescription="Create a new document." ma:contentTypeScope="" ma:versionID="683ab45c1409013e160901bdcae3385d">
  <xsd:schema xmlns:xsd="http://www.w3.org/2001/XMLSchema" xmlns:xs="http://www.w3.org/2001/XMLSchema" xmlns:p="http://schemas.microsoft.com/office/2006/metadata/properties" xmlns:ns3="59ccc2c7-60ba-48db-a4af-4674291d32e8" xmlns:ns4="c5f25521-6518-4897-8da8-346c7dafa83f" targetNamespace="http://schemas.microsoft.com/office/2006/metadata/properties" ma:root="true" ma:fieldsID="e0f3c6953958cb5fc05012d0d787081e" ns3:_="" ns4:_="">
    <xsd:import namespace="59ccc2c7-60ba-48db-a4af-4674291d32e8"/>
    <xsd:import namespace="c5f25521-6518-4897-8da8-346c7dafa83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3:SharedWithDetails" minOccurs="0"/>
                <xsd:element ref="ns3:SharingHintHash" minOccurs="0"/>
                <xsd:element ref="ns4:MediaServiceDateTaken" minOccurs="0"/>
                <xsd:element ref="ns4:MediaLengthInSecond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cc2c7-60ba-48db-a4af-4674291d32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25521-6518-4897-8da8-346c7dafa8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9CF779-5F1D-40E1-96CB-0A51F17123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218E15-1D70-421A-AF9F-B0EE9A4BCC24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59ccc2c7-60ba-48db-a4af-4674291d32e8"/>
    <ds:schemaRef ds:uri="http://schemas.microsoft.com/office/2006/documentManagement/types"/>
    <ds:schemaRef ds:uri="http://schemas.openxmlformats.org/package/2006/metadata/core-properties"/>
    <ds:schemaRef ds:uri="c5f25521-6518-4897-8da8-346c7dafa83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96A1888-0D67-4F16-A121-C4F40391A6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ccc2c7-60ba-48db-a4af-4674291d32e8"/>
    <ds:schemaRef ds:uri="c5f25521-6518-4897-8da8-346c7dafa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Education Trust</Company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Brett Staff 8914010</dc:creator>
  <cp:keywords/>
  <dc:description/>
  <cp:lastModifiedBy>L Brett Staff 8914010</cp:lastModifiedBy>
  <cp:revision>2</cp:revision>
  <dcterms:created xsi:type="dcterms:W3CDTF">2022-03-14T15:51:00Z</dcterms:created>
  <dcterms:modified xsi:type="dcterms:W3CDTF">2022-03-14T15:51:00Z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0x010100D1995CB11BDAA144849D55776ADB93BE</vt:lpwstr>
  </property>
</Properties>
</file>