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6A" w:rsidRPr="00D35203" w:rsidRDefault="00D35203">
      <w:pPr>
        <w:rPr>
          <w:rFonts w:cstheme="minorHAnsi"/>
          <w:b/>
          <w:sz w:val="32"/>
          <w:szCs w:val="32"/>
        </w:rPr>
      </w:pPr>
      <w:r w:rsidRPr="00D35203">
        <w:rPr>
          <w:rFonts w:cstheme="minorHAnsi"/>
          <w:b/>
          <w:sz w:val="32"/>
          <w:szCs w:val="32"/>
        </w:rPr>
        <w:t>Jan 2010</w:t>
      </w:r>
    </w:p>
    <w:p w:rsidR="00D35203" w:rsidRPr="00D35203" w:rsidRDefault="00D35203">
      <w:pPr>
        <w:rPr>
          <w:rFonts w:cstheme="minorHAnsi"/>
          <w:sz w:val="24"/>
          <w:szCs w:val="24"/>
        </w:rPr>
      </w:pPr>
    </w:p>
    <w:p w:rsidR="00D35203" w:rsidRPr="00D35203" w:rsidRDefault="000C1B7C" w:rsidP="00D35203">
      <w:pPr>
        <w:autoSpaceDE w:val="0"/>
        <w:autoSpaceDN w:val="0"/>
        <w:adjustRightInd w:val="0"/>
        <w:spacing w:after="0" w:line="240" w:lineRule="auto"/>
        <w:rPr>
          <w:rFonts w:cstheme="minorHAnsi"/>
          <w:i/>
          <w:iCs/>
          <w:sz w:val="24"/>
          <w:szCs w:val="24"/>
        </w:rPr>
      </w:pPr>
      <w:r>
        <w:rPr>
          <w:rFonts w:cstheme="minorHAnsi"/>
          <w:b/>
          <w:i/>
          <w:iCs/>
          <w:sz w:val="24"/>
          <w:szCs w:val="24"/>
        </w:rPr>
        <w:t xml:space="preserve">1A </w:t>
      </w:r>
      <w:r w:rsidR="00D35203" w:rsidRPr="00D35203">
        <w:rPr>
          <w:rFonts w:cstheme="minorHAnsi"/>
          <w:i/>
          <w:iCs/>
          <w:sz w:val="24"/>
          <w:szCs w:val="24"/>
        </w:rPr>
        <w:t>SOPHOCLES: Antigone</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 xml:space="preserve">1 EITHER </w:t>
      </w:r>
    </w:p>
    <w:p w:rsidR="00D35203" w:rsidRPr="00D35203" w:rsidRDefault="00D35203" w:rsidP="00D35203">
      <w:pPr>
        <w:pStyle w:val="ListParagraph"/>
        <w:numPr>
          <w:ilvl w:val="0"/>
          <w:numId w:val="1"/>
        </w:numPr>
        <w:autoSpaceDE w:val="0"/>
        <w:autoSpaceDN w:val="0"/>
        <w:adjustRightInd w:val="0"/>
        <w:spacing w:after="0" w:line="240" w:lineRule="auto"/>
        <w:rPr>
          <w:rFonts w:cstheme="minorHAnsi"/>
          <w:sz w:val="24"/>
          <w:szCs w:val="24"/>
        </w:rPr>
      </w:pPr>
      <w:r w:rsidRPr="00D35203">
        <w:rPr>
          <w:rFonts w:cstheme="minorHAnsi"/>
          <w:sz w:val="24"/>
          <w:szCs w:val="24"/>
        </w:rPr>
        <w:t>Outline the physical and vocal qualities that you would look for in the actor playing Creon and then explain how you would direct the actor in his first appearance in the play in order to demonstrate his authority to your audience.</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[You should consider the section from Creon’s first entrance up until his exit following his first exchange with the Sentry. In some editions, the Sentry appears as the Soldier or Guard.]</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 xml:space="preserve">OR </w:t>
      </w:r>
    </w:p>
    <w:p w:rsidR="00D35203" w:rsidRPr="00D35203" w:rsidRDefault="000C1B7C" w:rsidP="00D35203">
      <w:pPr>
        <w:autoSpaceDE w:val="0"/>
        <w:autoSpaceDN w:val="0"/>
        <w:adjustRightInd w:val="0"/>
        <w:spacing w:after="0" w:line="240" w:lineRule="auto"/>
        <w:rPr>
          <w:rFonts w:cstheme="minorHAnsi"/>
          <w:sz w:val="24"/>
          <w:szCs w:val="24"/>
        </w:rPr>
      </w:pPr>
      <w:r>
        <w:rPr>
          <w:rFonts w:cstheme="minorHAnsi"/>
          <w:b/>
          <w:sz w:val="24"/>
          <w:szCs w:val="24"/>
        </w:rPr>
        <w:t xml:space="preserve">1B </w:t>
      </w:r>
      <w:r w:rsidR="00D35203" w:rsidRPr="00D35203">
        <w:rPr>
          <w:rFonts w:cstheme="minorHAnsi"/>
          <w:sz w:val="24"/>
          <w:szCs w:val="24"/>
        </w:rPr>
        <w:t>(b) How would you want your audience to respond to the role of the Messenger?</w:t>
      </w:r>
    </w:p>
    <w:p w:rsidR="00D35203" w:rsidRPr="00D35203" w:rsidRDefault="00D35203" w:rsidP="00D35203">
      <w:pPr>
        <w:rPr>
          <w:rFonts w:cstheme="minorHAnsi"/>
          <w:sz w:val="24"/>
          <w:szCs w:val="24"/>
        </w:rPr>
      </w:pPr>
      <w:r w:rsidRPr="00D35203">
        <w:rPr>
          <w:rFonts w:cstheme="minorHAnsi"/>
          <w:sz w:val="24"/>
          <w:szCs w:val="24"/>
        </w:rPr>
        <w:t>Explain how you would perform the role in order to achieve your aims.</w:t>
      </w:r>
    </w:p>
    <w:p w:rsidR="00D35203" w:rsidRPr="00D35203" w:rsidRDefault="00D35203" w:rsidP="00D35203">
      <w:pPr>
        <w:rPr>
          <w:rFonts w:cstheme="minorHAnsi"/>
          <w:sz w:val="24"/>
          <w:szCs w:val="24"/>
        </w:rPr>
      </w:pPr>
    </w:p>
    <w:p w:rsidR="00D35203" w:rsidRPr="00D35203" w:rsidRDefault="00D35203" w:rsidP="00D35203">
      <w:pPr>
        <w:rPr>
          <w:rFonts w:cstheme="minorHAnsi"/>
          <w:b/>
          <w:sz w:val="32"/>
          <w:szCs w:val="32"/>
        </w:rPr>
      </w:pPr>
      <w:r w:rsidRPr="00D35203">
        <w:rPr>
          <w:rFonts w:cstheme="minorHAnsi"/>
          <w:b/>
          <w:sz w:val="32"/>
          <w:szCs w:val="32"/>
        </w:rPr>
        <w:t>June 2010</w:t>
      </w:r>
    </w:p>
    <w:p w:rsidR="000C1B7C" w:rsidRDefault="000C1B7C" w:rsidP="00D35203">
      <w:pPr>
        <w:autoSpaceDE w:val="0"/>
        <w:autoSpaceDN w:val="0"/>
        <w:adjustRightInd w:val="0"/>
        <w:spacing w:after="0" w:line="240" w:lineRule="auto"/>
        <w:rPr>
          <w:rFonts w:cstheme="minorHAnsi"/>
          <w:b/>
          <w:bCs/>
          <w:sz w:val="24"/>
          <w:szCs w:val="24"/>
        </w:rPr>
      </w:pPr>
      <w:r>
        <w:rPr>
          <w:rFonts w:cstheme="minorHAnsi"/>
          <w:b/>
          <w:bCs/>
          <w:sz w:val="24"/>
          <w:szCs w:val="24"/>
        </w:rPr>
        <w:t>2A</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Question 1</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EITHER</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 xml:space="preserve">0 1 </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 xml:space="preserve">Briefly outline and justify your casting decisions for Antigone and </w:t>
      </w:r>
      <w:proofErr w:type="spellStart"/>
      <w:r w:rsidRPr="00D35203">
        <w:rPr>
          <w:rFonts w:cstheme="minorHAnsi"/>
          <w:sz w:val="24"/>
          <w:szCs w:val="24"/>
        </w:rPr>
        <w:t>Ismene</w:t>
      </w:r>
      <w:proofErr w:type="spellEnd"/>
      <w:r w:rsidRPr="00D35203">
        <w:rPr>
          <w:rFonts w:cstheme="minorHAnsi"/>
          <w:sz w:val="24"/>
          <w:szCs w:val="24"/>
        </w:rPr>
        <w:t xml:space="preserve"> and then explain how you would direct your actors in their second appearance together in order to convey your interpretation of their relationship at this stage in the play.</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 xml:space="preserve">[You should consider the section from </w:t>
      </w:r>
      <w:proofErr w:type="spellStart"/>
      <w:r w:rsidRPr="00D35203">
        <w:rPr>
          <w:rFonts w:cstheme="minorHAnsi"/>
          <w:sz w:val="24"/>
          <w:szCs w:val="24"/>
        </w:rPr>
        <w:t>Ismene’s</w:t>
      </w:r>
      <w:proofErr w:type="spellEnd"/>
      <w:r w:rsidRPr="00D35203">
        <w:rPr>
          <w:rFonts w:cstheme="minorHAnsi"/>
          <w:sz w:val="24"/>
          <w:szCs w:val="24"/>
        </w:rPr>
        <w:t xml:space="preserve"> second entrance up until she and</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Antigone exit together, led away under guard.]</w:t>
      </w:r>
    </w:p>
    <w:p w:rsid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OR</w:t>
      </w:r>
    </w:p>
    <w:p w:rsidR="000C1B7C" w:rsidRPr="00D35203" w:rsidRDefault="000C1B7C" w:rsidP="00D35203">
      <w:pPr>
        <w:autoSpaceDE w:val="0"/>
        <w:autoSpaceDN w:val="0"/>
        <w:adjustRightInd w:val="0"/>
        <w:spacing w:after="0" w:line="240" w:lineRule="auto"/>
        <w:rPr>
          <w:rFonts w:cstheme="minorHAnsi"/>
          <w:b/>
          <w:bCs/>
          <w:sz w:val="24"/>
          <w:szCs w:val="24"/>
        </w:rPr>
      </w:pPr>
      <w:r>
        <w:rPr>
          <w:rFonts w:cstheme="minorHAnsi"/>
          <w:b/>
          <w:bCs/>
          <w:sz w:val="24"/>
          <w:szCs w:val="24"/>
        </w:rPr>
        <w:t>2B</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 xml:space="preserve">0 2 </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As a designer, how would you use set, lighting and sound effects to enhance the dramatic effectiveness of the section of the play that starts with Tiresias being led on and ends with Creon’s hasty exit to release Antigone?</w:t>
      </w:r>
    </w:p>
    <w:p w:rsidR="00D35203" w:rsidRPr="00D35203" w:rsidRDefault="00D35203" w:rsidP="00D35203">
      <w:pPr>
        <w:rPr>
          <w:rFonts w:cstheme="minorHAnsi"/>
          <w:sz w:val="24"/>
          <w:szCs w:val="24"/>
        </w:rPr>
      </w:pPr>
    </w:p>
    <w:p w:rsidR="00D35203" w:rsidRPr="00D35203" w:rsidRDefault="00D35203" w:rsidP="00D35203">
      <w:pPr>
        <w:rPr>
          <w:rFonts w:cstheme="minorHAnsi"/>
          <w:b/>
          <w:sz w:val="32"/>
          <w:szCs w:val="32"/>
        </w:rPr>
      </w:pPr>
      <w:r w:rsidRPr="00D35203">
        <w:rPr>
          <w:rFonts w:cstheme="minorHAnsi"/>
          <w:b/>
          <w:sz w:val="32"/>
          <w:szCs w:val="32"/>
        </w:rPr>
        <w:t>Jan 2011</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EITHER</w:t>
      </w:r>
    </w:p>
    <w:p w:rsidR="00D35203" w:rsidRPr="00D35203" w:rsidRDefault="000C1B7C" w:rsidP="00D35203">
      <w:pPr>
        <w:autoSpaceDE w:val="0"/>
        <w:autoSpaceDN w:val="0"/>
        <w:adjustRightInd w:val="0"/>
        <w:spacing w:after="0" w:line="240" w:lineRule="auto"/>
        <w:rPr>
          <w:rFonts w:cstheme="minorHAnsi"/>
          <w:b/>
          <w:bCs/>
          <w:sz w:val="24"/>
          <w:szCs w:val="24"/>
        </w:rPr>
      </w:pPr>
      <w:r>
        <w:rPr>
          <w:rFonts w:cstheme="minorHAnsi"/>
          <w:b/>
          <w:bCs/>
          <w:sz w:val="24"/>
          <w:szCs w:val="24"/>
        </w:rPr>
        <w:t>3A</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 xml:space="preserve">0 1 </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As a director, how would you stage the first exchange between Creon and the Sentry in order to achieve your preferred effects?</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[You should consider the section from the Sentry’s first entrance up until his exit following Creon’s threats towards him. In some editions, the Sentry appears as the Soldier or Guard.]</w:t>
      </w:r>
    </w:p>
    <w:p w:rsid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OR</w:t>
      </w:r>
    </w:p>
    <w:p w:rsidR="000C1B7C" w:rsidRPr="00D35203" w:rsidRDefault="000C1B7C" w:rsidP="00D35203">
      <w:pPr>
        <w:autoSpaceDE w:val="0"/>
        <w:autoSpaceDN w:val="0"/>
        <w:adjustRightInd w:val="0"/>
        <w:spacing w:after="0" w:line="240" w:lineRule="auto"/>
        <w:rPr>
          <w:rFonts w:cstheme="minorHAnsi"/>
          <w:b/>
          <w:bCs/>
          <w:sz w:val="24"/>
          <w:szCs w:val="24"/>
        </w:rPr>
      </w:pPr>
      <w:r>
        <w:rPr>
          <w:rFonts w:cstheme="minorHAnsi"/>
          <w:b/>
          <w:bCs/>
          <w:sz w:val="24"/>
          <w:szCs w:val="24"/>
        </w:rPr>
        <w:t>3B</w:t>
      </w:r>
    </w:p>
    <w:p w:rsidR="00D35203" w:rsidRP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 xml:space="preserve">0 2 </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How would you want your audience to respond to the character of Antigone in her final appearance in the play? Explain how you would perform the role in order to achieve your aims.</w:t>
      </w:r>
    </w:p>
    <w:p w:rsid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[Antigone’s final appearance starts with her being brought from the palace under guard and ends as she leaves the stage for the last time.]</w:t>
      </w:r>
    </w:p>
    <w:p w:rsidR="00D35203" w:rsidRDefault="00D35203" w:rsidP="00D35203">
      <w:pPr>
        <w:autoSpaceDE w:val="0"/>
        <w:autoSpaceDN w:val="0"/>
        <w:adjustRightInd w:val="0"/>
        <w:spacing w:after="0" w:line="240" w:lineRule="auto"/>
        <w:rPr>
          <w:rFonts w:cstheme="minorHAnsi"/>
          <w:sz w:val="24"/>
          <w:szCs w:val="24"/>
        </w:rPr>
      </w:pPr>
    </w:p>
    <w:p w:rsidR="00D35203" w:rsidRDefault="00D35203" w:rsidP="00D35203">
      <w:pPr>
        <w:autoSpaceDE w:val="0"/>
        <w:autoSpaceDN w:val="0"/>
        <w:adjustRightInd w:val="0"/>
        <w:spacing w:after="0" w:line="240" w:lineRule="auto"/>
        <w:rPr>
          <w:rFonts w:cstheme="minorHAnsi"/>
          <w:b/>
          <w:sz w:val="32"/>
          <w:szCs w:val="32"/>
        </w:rPr>
      </w:pPr>
      <w:r w:rsidRPr="00D35203">
        <w:rPr>
          <w:rFonts w:cstheme="minorHAnsi"/>
          <w:b/>
          <w:sz w:val="32"/>
          <w:szCs w:val="32"/>
        </w:rPr>
        <w:t>June 2011</w:t>
      </w:r>
    </w:p>
    <w:p w:rsidR="00D35203" w:rsidRDefault="00D35203" w:rsidP="00D35203">
      <w:pPr>
        <w:autoSpaceDE w:val="0"/>
        <w:autoSpaceDN w:val="0"/>
        <w:adjustRightInd w:val="0"/>
        <w:spacing w:after="0" w:line="240" w:lineRule="auto"/>
        <w:rPr>
          <w:rFonts w:cstheme="minorHAnsi"/>
          <w:b/>
          <w:sz w:val="32"/>
          <w:szCs w:val="32"/>
        </w:rPr>
      </w:pPr>
    </w:p>
    <w:p w:rsidR="000C1B7C" w:rsidRDefault="000C1B7C" w:rsidP="00D35203">
      <w:pPr>
        <w:autoSpaceDE w:val="0"/>
        <w:autoSpaceDN w:val="0"/>
        <w:adjustRightInd w:val="0"/>
        <w:spacing w:after="0" w:line="240" w:lineRule="auto"/>
        <w:rPr>
          <w:rFonts w:cstheme="minorHAnsi"/>
          <w:b/>
          <w:bCs/>
          <w:sz w:val="24"/>
          <w:szCs w:val="24"/>
        </w:rPr>
      </w:pPr>
      <w:r>
        <w:rPr>
          <w:rFonts w:cstheme="minorHAnsi"/>
          <w:b/>
          <w:bCs/>
          <w:sz w:val="24"/>
          <w:szCs w:val="24"/>
        </w:rPr>
        <w:t>4A</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b/>
          <w:bCs/>
          <w:sz w:val="24"/>
          <w:szCs w:val="24"/>
        </w:rPr>
        <w:t xml:space="preserve">0 1 </w:t>
      </w:r>
      <w:r w:rsidRPr="00D35203">
        <w:rPr>
          <w:rFonts w:cstheme="minorHAnsi"/>
          <w:sz w:val="24"/>
          <w:szCs w:val="24"/>
        </w:rPr>
        <w:t xml:space="preserve">Explain how you would perform the role of </w:t>
      </w:r>
      <w:proofErr w:type="spellStart"/>
      <w:r w:rsidRPr="00D35203">
        <w:rPr>
          <w:rFonts w:cstheme="minorHAnsi"/>
          <w:sz w:val="24"/>
          <w:szCs w:val="24"/>
        </w:rPr>
        <w:t>Ismene</w:t>
      </w:r>
      <w:proofErr w:type="spellEnd"/>
      <w:r w:rsidRPr="00D35203">
        <w:rPr>
          <w:rFonts w:cstheme="minorHAnsi"/>
          <w:sz w:val="24"/>
          <w:szCs w:val="24"/>
        </w:rPr>
        <w:t xml:space="preserve"> in her </w:t>
      </w:r>
      <w:r>
        <w:rPr>
          <w:rFonts w:cstheme="minorHAnsi"/>
          <w:sz w:val="24"/>
          <w:szCs w:val="24"/>
        </w:rPr>
        <w:t xml:space="preserve">first appearance in the play in </w:t>
      </w:r>
      <w:r w:rsidRPr="00D35203">
        <w:rPr>
          <w:rFonts w:cstheme="minorHAnsi"/>
          <w:sz w:val="24"/>
          <w:szCs w:val="24"/>
        </w:rPr>
        <w:t>order to engage the sympathy of your audience.</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 xml:space="preserve">[You should consider the section from </w:t>
      </w:r>
      <w:proofErr w:type="spellStart"/>
      <w:r w:rsidRPr="00D35203">
        <w:rPr>
          <w:rFonts w:cstheme="minorHAnsi"/>
          <w:sz w:val="24"/>
          <w:szCs w:val="24"/>
        </w:rPr>
        <w:t>Ismene’s</w:t>
      </w:r>
      <w:proofErr w:type="spellEnd"/>
      <w:r w:rsidRPr="00D35203">
        <w:rPr>
          <w:rFonts w:cstheme="minorHAnsi"/>
          <w:sz w:val="24"/>
          <w:szCs w:val="24"/>
        </w:rPr>
        <w:t xml:space="preserve"> entrance </w:t>
      </w:r>
      <w:r>
        <w:rPr>
          <w:rFonts w:cstheme="minorHAnsi"/>
          <w:sz w:val="24"/>
          <w:szCs w:val="24"/>
        </w:rPr>
        <w:t xml:space="preserve">at the beginning of the play up </w:t>
      </w:r>
      <w:r w:rsidRPr="00D35203">
        <w:rPr>
          <w:rFonts w:cstheme="minorHAnsi"/>
          <w:sz w:val="24"/>
          <w:szCs w:val="24"/>
        </w:rPr>
        <w:t>until her exit before the first choral ode.]</w:t>
      </w:r>
    </w:p>
    <w:p w:rsidR="000C1B7C"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OR</w:t>
      </w:r>
    </w:p>
    <w:p w:rsidR="000C1B7C" w:rsidRPr="00D35203" w:rsidRDefault="000C1B7C" w:rsidP="00D35203">
      <w:pPr>
        <w:autoSpaceDE w:val="0"/>
        <w:autoSpaceDN w:val="0"/>
        <w:adjustRightInd w:val="0"/>
        <w:spacing w:after="0" w:line="240" w:lineRule="auto"/>
        <w:rPr>
          <w:rFonts w:cstheme="minorHAnsi"/>
          <w:b/>
          <w:bCs/>
          <w:sz w:val="24"/>
          <w:szCs w:val="24"/>
        </w:rPr>
      </w:pPr>
      <w:r>
        <w:rPr>
          <w:rFonts w:cstheme="minorHAnsi"/>
          <w:b/>
          <w:bCs/>
          <w:sz w:val="24"/>
          <w:szCs w:val="24"/>
        </w:rPr>
        <w:t>4B</w:t>
      </w:r>
    </w:p>
    <w:p w:rsid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 xml:space="preserve">0 2 </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 xml:space="preserve">As a designer, explain how your use of </w:t>
      </w:r>
      <w:r w:rsidRPr="00D35203">
        <w:rPr>
          <w:rFonts w:cstheme="minorHAnsi"/>
          <w:b/>
          <w:bCs/>
          <w:sz w:val="24"/>
          <w:szCs w:val="24"/>
        </w:rPr>
        <w:t xml:space="preserve">at least two </w:t>
      </w:r>
      <w:r w:rsidRPr="00D35203">
        <w:rPr>
          <w:rFonts w:cstheme="minorHAnsi"/>
          <w:sz w:val="24"/>
          <w:szCs w:val="24"/>
        </w:rPr>
        <w:t>of the</w:t>
      </w:r>
      <w:r>
        <w:rPr>
          <w:rFonts w:cstheme="minorHAnsi"/>
          <w:sz w:val="24"/>
          <w:szCs w:val="24"/>
        </w:rPr>
        <w:t xml:space="preserve"> following would help to create </w:t>
      </w:r>
      <w:r w:rsidRPr="00D35203">
        <w:rPr>
          <w:rFonts w:cstheme="minorHAnsi"/>
          <w:sz w:val="24"/>
          <w:szCs w:val="24"/>
        </w:rPr>
        <w:t xml:space="preserve">an appropriate mood and atmosphere for the final sequence of </w:t>
      </w:r>
      <w:r w:rsidRPr="00D35203">
        <w:rPr>
          <w:rFonts w:cstheme="minorHAnsi"/>
          <w:i/>
          <w:iCs/>
          <w:sz w:val="24"/>
          <w:szCs w:val="24"/>
        </w:rPr>
        <w:t>Antigone</w:t>
      </w:r>
      <w:r>
        <w:rPr>
          <w:rFonts w:cstheme="minorHAnsi"/>
          <w:sz w:val="24"/>
          <w:szCs w:val="24"/>
        </w:rPr>
        <w:t xml:space="preserve">: </w:t>
      </w:r>
      <w:r w:rsidRPr="00D35203">
        <w:rPr>
          <w:rFonts w:cstheme="minorHAnsi"/>
          <w:sz w:val="24"/>
          <w:szCs w:val="24"/>
        </w:rPr>
        <w:t xml:space="preserve">set design, costume design, lighting design, </w:t>
      </w:r>
      <w:proofErr w:type="gramStart"/>
      <w:r w:rsidRPr="00D35203">
        <w:rPr>
          <w:rFonts w:cstheme="minorHAnsi"/>
          <w:sz w:val="24"/>
          <w:szCs w:val="24"/>
        </w:rPr>
        <w:t>sound</w:t>
      </w:r>
      <w:proofErr w:type="gramEnd"/>
      <w:r w:rsidRPr="00D35203">
        <w:rPr>
          <w:rFonts w:cstheme="minorHAnsi"/>
          <w:sz w:val="24"/>
          <w:szCs w:val="24"/>
        </w:rPr>
        <w:t xml:space="preserve"> design.</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sz w:val="24"/>
          <w:szCs w:val="24"/>
        </w:rPr>
        <w:t>[You should consider the section from the entrance of th</w:t>
      </w:r>
      <w:r>
        <w:rPr>
          <w:rFonts w:cstheme="minorHAnsi"/>
          <w:sz w:val="24"/>
          <w:szCs w:val="24"/>
        </w:rPr>
        <w:t xml:space="preserve">e Messenger up until the end of </w:t>
      </w:r>
      <w:r w:rsidRPr="00D35203">
        <w:rPr>
          <w:rFonts w:cstheme="minorHAnsi"/>
          <w:sz w:val="24"/>
          <w:szCs w:val="24"/>
        </w:rPr>
        <w:t>the play.]</w:t>
      </w:r>
    </w:p>
    <w:p w:rsidR="00D35203" w:rsidRDefault="00D35203" w:rsidP="00D35203">
      <w:pPr>
        <w:autoSpaceDE w:val="0"/>
        <w:autoSpaceDN w:val="0"/>
        <w:adjustRightInd w:val="0"/>
        <w:spacing w:after="0" w:line="240" w:lineRule="auto"/>
        <w:rPr>
          <w:rFonts w:cstheme="minorHAnsi"/>
          <w:b/>
          <w:bCs/>
          <w:sz w:val="24"/>
          <w:szCs w:val="24"/>
        </w:rPr>
      </w:pPr>
    </w:p>
    <w:p w:rsidR="00D35203" w:rsidRDefault="00D35203" w:rsidP="00D35203">
      <w:pPr>
        <w:autoSpaceDE w:val="0"/>
        <w:autoSpaceDN w:val="0"/>
        <w:adjustRightInd w:val="0"/>
        <w:spacing w:after="0" w:line="240" w:lineRule="auto"/>
        <w:rPr>
          <w:rFonts w:cstheme="minorHAnsi"/>
          <w:b/>
          <w:bCs/>
          <w:sz w:val="24"/>
          <w:szCs w:val="24"/>
        </w:rPr>
      </w:pPr>
    </w:p>
    <w:p w:rsidR="00D35203" w:rsidRDefault="00D35203" w:rsidP="00D35203">
      <w:pPr>
        <w:autoSpaceDE w:val="0"/>
        <w:autoSpaceDN w:val="0"/>
        <w:adjustRightInd w:val="0"/>
        <w:spacing w:after="0" w:line="240" w:lineRule="auto"/>
        <w:rPr>
          <w:rFonts w:cstheme="minorHAnsi"/>
          <w:b/>
          <w:bCs/>
          <w:sz w:val="24"/>
          <w:szCs w:val="24"/>
        </w:rPr>
      </w:pPr>
    </w:p>
    <w:p w:rsidR="00D35203" w:rsidRDefault="00D35203" w:rsidP="00D35203">
      <w:pPr>
        <w:autoSpaceDE w:val="0"/>
        <w:autoSpaceDN w:val="0"/>
        <w:adjustRightInd w:val="0"/>
        <w:spacing w:after="0" w:line="240" w:lineRule="auto"/>
        <w:rPr>
          <w:rFonts w:cstheme="minorHAnsi"/>
          <w:b/>
          <w:bCs/>
          <w:sz w:val="24"/>
          <w:szCs w:val="24"/>
        </w:rPr>
      </w:pPr>
    </w:p>
    <w:p w:rsidR="00D35203" w:rsidRDefault="00D35203" w:rsidP="00D35203">
      <w:pPr>
        <w:autoSpaceDE w:val="0"/>
        <w:autoSpaceDN w:val="0"/>
        <w:adjustRightInd w:val="0"/>
        <w:spacing w:after="0" w:line="240" w:lineRule="auto"/>
        <w:rPr>
          <w:rFonts w:cstheme="minorHAnsi"/>
          <w:b/>
          <w:bCs/>
          <w:sz w:val="32"/>
          <w:szCs w:val="32"/>
        </w:rPr>
      </w:pPr>
      <w:r>
        <w:rPr>
          <w:rFonts w:cstheme="minorHAnsi"/>
          <w:b/>
          <w:bCs/>
          <w:sz w:val="32"/>
          <w:szCs w:val="32"/>
        </w:rPr>
        <w:t>Jan 2012</w:t>
      </w:r>
    </w:p>
    <w:p w:rsidR="000C1B7C" w:rsidRDefault="000C1B7C" w:rsidP="00D35203">
      <w:pPr>
        <w:autoSpaceDE w:val="0"/>
        <w:autoSpaceDN w:val="0"/>
        <w:adjustRightInd w:val="0"/>
        <w:spacing w:after="0" w:line="240" w:lineRule="auto"/>
        <w:rPr>
          <w:rFonts w:cstheme="minorHAnsi"/>
          <w:b/>
          <w:bCs/>
          <w:sz w:val="24"/>
          <w:szCs w:val="24"/>
        </w:rPr>
      </w:pPr>
      <w:r>
        <w:rPr>
          <w:rFonts w:cstheme="minorHAnsi"/>
          <w:b/>
          <w:bCs/>
          <w:sz w:val="24"/>
          <w:szCs w:val="24"/>
        </w:rPr>
        <w:t>5A</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b/>
          <w:bCs/>
          <w:sz w:val="24"/>
          <w:szCs w:val="24"/>
        </w:rPr>
        <w:t xml:space="preserve">0 1 </w:t>
      </w:r>
      <w:r w:rsidRPr="00D35203">
        <w:rPr>
          <w:rFonts w:cstheme="minorHAnsi"/>
          <w:sz w:val="24"/>
          <w:szCs w:val="24"/>
        </w:rPr>
        <w:t xml:space="preserve">Explain how you would perform the role of Tiresias in his </w:t>
      </w:r>
      <w:r>
        <w:rPr>
          <w:rFonts w:cstheme="minorHAnsi"/>
          <w:sz w:val="24"/>
          <w:szCs w:val="24"/>
        </w:rPr>
        <w:t xml:space="preserve">interaction with Creon in order </w:t>
      </w:r>
      <w:r w:rsidRPr="00D35203">
        <w:rPr>
          <w:rFonts w:cstheme="minorHAnsi"/>
          <w:sz w:val="24"/>
          <w:szCs w:val="24"/>
        </w:rPr>
        <w:t>to gain audience respect for Tiresias.</w:t>
      </w:r>
    </w:p>
    <w:p w:rsidR="00D35203" w:rsidRDefault="00D35203" w:rsidP="00D35203">
      <w:pPr>
        <w:autoSpaceDE w:val="0"/>
        <w:autoSpaceDN w:val="0"/>
        <w:adjustRightInd w:val="0"/>
        <w:spacing w:after="0" w:line="240" w:lineRule="auto"/>
        <w:rPr>
          <w:rFonts w:cstheme="minorHAnsi"/>
          <w:b/>
          <w:bCs/>
          <w:sz w:val="24"/>
          <w:szCs w:val="24"/>
        </w:rPr>
      </w:pPr>
      <w:r w:rsidRPr="00D35203">
        <w:rPr>
          <w:rFonts w:cstheme="minorHAnsi"/>
          <w:b/>
          <w:bCs/>
          <w:sz w:val="24"/>
          <w:szCs w:val="24"/>
        </w:rPr>
        <w:t>OR</w:t>
      </w:r>
    </w:p>
    <w:p w:rsidR="000C1B7C" w:rsidRPr="00D35203" w:rsidRDefault="000C1B7C" w:rsidP="00D35203">
      <w:pPr>
        <w:autoSpaceDE w:val="0"/>
        <w:autoSpaceDN w:val="0"/>
        <w:adjustRightInd w:val="0"/>
        <w:spacing w:after="0" w:line="240" w:lineRule="auto"/>
        <w:rPr>
          <w:rFonts w:cstheme="minorHAnsi"/>
          <w:b/>
          <w:bCs/>
          <w:sz w:val="24"/>
          <w:szCs w:val="24"/>
        </w:rPr>
      </w:pPr>
      <w:r>
        <w:rPr>
          <w:rFonts w:cstheme="minorHAnsi"/>
          <w:b/>
          <w:bCs/>
          <w:sz w:val="24"/>
          <w:szCs w:val="24"/>
        </w:rPr>
        <w:t>5B</w:t>
      </w:r>
    </w:p>
    <w:p w:rsidR="00D35203" w:rsidRPr="00D35203" w:rsidRDefault="00D35203" w:rsidP="00D35203">
      <w:pPr>
        <w:autoSpaceDE w:val="0"/>
        <w:autoSpaceDN w:val="0"/>
        <w:adjustRightInd w:val="0"/>
        <w:spacing w:after="0" w:line="240" w:lineRule="auto"/>
        <w:rPr>
          <w:rFonts w:cstheme="minorHAnsi"/>
          <w:sz w:val="24"/>
          <w:szCs w:val="24"/>
        </w:rPr>
      </w:pPr>
      <w:r w:rsidRPr="00D35203">
        <w:rPr>
          <w:rFonts w:cstheme="minorHAnsi"/>
          <w:b/>
          <w:bCs/>
          <w:sz w:val="24"/>
          <w:szCs w:val="24"/>
        </w:rPr>
        <w:t xml:space="preserve">0 2 </w:t>
      </w:r>
      <w:r w:rsidRPr="00D35203">
        <w:rPr>
          <w:rFonts w:cstheme="minorHAnsi"/>
          <w:sz w:val="24"/>
          <w:szCs w:val="24"/>
        </w:rPr>
        <w:t>Explain how you would direct the Chorus during Antigone</w:t>
      </w:r>
      <w:r>
        <w:rPr>
          <w:rFonts w:cstheme="minorHAnsi"/>
          <w:sz w:val="24"/>
          <w:szCs w:val="24"/>
        </w:rPr>
        <w:t xml:space="preserve">’s final appearance in order to </w:t>
      </w:r>
      <w:r w:rsidRPr="00D35203">
        <w:rPr>
          <w:rFonts w:cstheme="minorHAnsi"/>
          <w:sz w:val="24"/>
          <w:szCs w:val="24"/>
        </w:rPr>
        <w:t>reveal their attitude(s) towards her as she faces her death.</w:t>
      </w:r>
    </w:p>
    <w:p w:rsidR="00D35203" w:rsidRDefault="00D35203" w:rsidP="00D35203">
      <w:pPr>
        <w:autoSpaceDE w:val="0"/>
        <w:autoSpaceDN w:val="0"/>
        <w:adjustRightInd w:val="0"/>
        <w:spacing w:after="0" w:line="240" w:lineRule="auto"/>
        <w:rPr>
          <w:rFonts w:cstheme="minorHAnsi"/>
          <w:b/>
          <w:sz w:val="24"/>
          <w:szCs w:val="24"/>
        </w:rPr>
      </w:pPr>
    </w:p>
    <w:p w:rsidR="00D35203" w:rsidRDefault="00D35203" w:rsidP="00D35203">
      <w:pPr>
        <w:autoSpaceDE w:val="0"/>
        <w:autoSpaceDN w:val="0"/>
        <w:adjustRightInd w:val="0"/>
        <w:spacing w:after="0" w:line="240" w:lineRule="auto"/>
        <w:rPr>
          <w:rFonts w:cstheme="minorHAnsi"/>
          <w:b/>
          <w:sz w:val="24"/>
          <w:szCs w:val="24"/>
        </w:rPr>
      </w:pPr>
    </w:p>
    <w:p w:rsidR="00D35203" w:rsidRDefault="00D35203" w:rsidP="00D35203">
      <w:pPr>
        <w:autoSpaceDE w:val="0"/>
        <w:autoSpaceDN w:val="0"/>
        <w:adjustRightInd w:val="0"/>
        <w:spacing w:after="0" w:line="240" w:lineRule="auto"/>
        <w:rPr>
          <w:rFonts w:cstheme="minorHAnsi"/>
          <w:b/>
          <w:sz w:val="24"/>
          <w:szCs w:val="24"/>
        </w:rPr>
      </w:pPr>
    </w:p>
    <w:p w:rsidR="00D35203" w:rsidRDefault="00D35203" w:rsidP="00D35203">
      <w:pPr>
        <w:autoSpaceDE w:val="0"/>
        <w:autoSpaceDN w:val="0"/>
        <w:adjustRightInd w:val="0"/>
        <w:spacing w:after="0" w:line="240" w:lineRule="auto"/>
        <w:rPr>
          <w:rFonts w:cstheme="minorHAnsi"/>
          <w:b/>
          <w:sz w:val="24"/>
          <w:szCs w:val="24"/>
        </w:rPr>
      </w:pPr>
    </w:p>
    <w:p w:rsidR="00D35203" w:rsidRPr="00D35203" w:rsidRDefault="00D35203" w:rsidP="00D35203">
      <w:pPr>
        <w:autoSpaceDE w:val="0"/>
        <w:autoSpaceDN w:val="0"/>
        <w:adjustRightInd w:val="0"/>
        <w:spacing w:after="0" w:line="240" w:lineRule="auto"/>
        <w:rPr>
          <w:rFonts w:cstheme="minorHAnsi"/>
          <w:b/>
          <w:sz w:val="32"/>
          <w:szCs w:val="32"/>
        </w:rPr>
      </w:pPr>
      <w:r>
        <w:rPr>
          <w:rFonts w:cstheme="minorHAnsi"/>
          <w:b/>
          <w:sz w:val="32"/>
          <w:szCs w:val="32"/>
        </w:rPr>
        <w:t>June 2012</w:t>
      </w:r>
    </w:p>
    <w:p w:rsidR="00D35203" w:rsidRDefault="00D35203" w:rsidP="00D35203">
      <w:pPr>
        <w:autoSpaceDE w:val="0"/>
        <w:autoSpaceDN w:val="0"/>
        <w:adjustRightInd w:val="0"/>
        <w:spacing w:after="0" w:line="240" w:lineRule="auto"/>
        <w:rPr>
          <w:rFonts w:cstheme="minorHAnsi"/>
          <w:b/>
          <w:sz w:val="24"/>
          <w:szCs w:val="24"/>
        </w:rPr>
      </w:pPr>
    </w:p>
    <w:p w:rsidR="000C1B7C" w:rsidRDefault="000C1B7C" w:rsidP="00D35203">
      <w:pPr>
        <w:autoSpaceDE w:val="0"/>
        <w:autoSpaceDN w:val="0"/>
        <w:adjustRightInd w:val="0"/>
        <w:spacing w:after="0" w:line="240" w:lineRule="auto"/>
        <w:rPr>
          <w:rFonts w:cstheme="minorHAnsi"/>
          <w:b/>
          <w:sz w:val="24"/>
          <w:szCs w:val="24"/>
        </w:rPr>
      </w:pPr>
      <w:r>
        <w:rPr>
          <w:rFonts w:cstheme="minorHAnsi"/>
          <w:b/>
          <w:sz w:val="24"/>
          <w:szCs w:val="24"/>
        </w:rPr>
        <w:t>6A</w:t>
      </w:r>
    </w:p>
    <w:p w:rsidR="00D35203" w:rsidRDefault="00D35203" w:rsidP="00D35203">
      <w:pPr>
        <w:autoSpaceDE w:val="0"/>
        <w:autoSpaceDN w:val="0"/>
        <w:adjustRightInd w:val="0"/>
        <w:spacing w:after="0" w:line="240" w:lineRule="auto"/>
        <w:rPr>
          <w:rFonts w:cstheme="minorHAnsi"/>
          <w:b/>
          <w:sz w:val="24"/>
          <w:szCs w:val="24"/>
        </w:rPr>
      </w:pPr>
      <w:r>
        <w:rPr>
          <w:rFonts w:cstheme="minorHAnsi"/>
          <w:b/>
          <w:sz w:val="24"/>
          <w:szCs w:val="24"/>
        </w:rPr>
        <w:t>01</w:t>
      </w:r>
    </w:p>
    <w:p w:rsidR="00D35203" w:rsidRDefault="00D35203" w:rsidP="00D35203">
      <w:pPr>
        <w:autoSpaceDE w:val="0"/>
        <w:autoSpaceDN w:val="0"/>
        <w:adjustRightInd w:val="0"/>
        <w:spacing w:after="0" w:line="240" w:lineRule="auto"/>
        <w:rPr>
          <w:rFonts w:cstheme="minorHAnsi"/>
          <w:iCs/>
          <w:sz w:val="24"/>
          <w:szCs w:val="24"/>
        </w:rPr>
      </w:pPr>
      <w:r w:rsidRPr="00D35203">
        <w:rPr>
          <w:rFonts w:cstheme="minorHAnsi"/>
          <w:iCs/>
          <w:sz w:val="24"/>
          <w:szCs w:val="24"/>
        </w:rPr>
        <w:t xml:space="preserve">Explain how you would perform the role of </w:t>
      </w:r>
      <w:proofErr w:type="spellStart"/>
      <w:r w:rsidRPr="00D35203">
        <w:rPr>
          <w:rFonts w:cstheme="minorHAnsi"/>
          <w:iCs/>
          <w:sz w:val="24"/>
          <w:szCs w:val="24"/>
        </w:rPr>
        <w:t>Haemon</w:t>
      </w:r>
      <w:proofErr w:type="spellEnd"/>
      <w:r w:rsidRPr="00D35203">
        <w:rPr>
          <w:rFonts w:cstheme="minorHAnsi"/>
          <w:iCs/>
          <w:sz w:val="24"/>
          <w:szCs w:val="24"/>
        </w:rPr>
        <w:t xml:space="preserve"> during his interaction with Creon, in order to reveal his changing attitude(s) towards his father.</w:t>
      </w:r>
    </w:p>
    <w:p w:rsidR="00D35203" w:rsidRDefault="00D35203" w:rsidP="00D35203">
      <w:pPr>
        <w:autoSpaceDE w:val="0"/>
        <w:autoSpaceDN w:val="0"/>
        <w:adjustRightInd w:val="0"/>
        <w:spacing w:after="0" w:line="240" w:lineRule="auto"/>
        <w:rPr>
          <w:rFonts w:cstheme="minorHAnsi"/>
          <w:b/>
          <w:iCs/>
          <w:sz w:val="24"/>
          <w:szCs w:val="24"/>
        </w:rPr>
      </w:pPr>
      <w:r>
        <w:rPr>
          <w:rFonts w:cstheme="minorHAnsi"/>
          <w:b/>
          <w:iCs/>
          <w:sz w:val="24"/>
          <w:szCs w:val="24"/>
        </w:rPr>
        <w:t>OR</w:t>
      </w:r>
    </w:p>
    <w:p w:rsidR="000C1B7C" w:rsidRDefault="000C1B7C" w:rsidP="00D35203">
      <w:pPr>
        <w:autoSpaceDE w:val="0"/>
        <w:autoSpaceDN w:val="0"/>
        <w:adjustRightInd w:val="0"/>
        <w:spacing w:after="0" w:line="240" w:lineRule="auto"/>
        <w:rPr>
          <w:rFonts w:cstheme="minorHAnsi"/>
          <w:b/>
          <w:iCs/>
          <w:sz w:val="24"/>
          <w:szCs w:val="24"/>
        </w:rPr>
      </w:pPr>
      <w:r>
        <w:rPr>
          <w:rFonts w:cstheme="minorHAnsi"/>
          <w:b/>
          <w:iCs/>
          <w:sz w:val="24"/>
          <w:szCs w:val="24"/>
        </w:rPr>
        <w:t>6B</w:t>
      </w:r>
      <w:bookmarkStart w:id="0" w:name="_GoBack"/>
      <w:bookmarkEnd w:id="0"/>
    </w:p>
    <w:p w:rsidR="00D35203" w:rsidRPr="00D35203" w:rsidRDefault="00D35203" w:rsidP="00D35203">
      <w:pPr>
        <w:pStyle w:val="Default"/>
        <w:rPr>
          <w:rFonts w:asciiTheme="minorHAnsi" w:hAnsiTheme="minorHAnsi" w:cstheme="minorHAnsi"/>
        </w:rPr>
      </w:pPr>
      <w:r w:rsidRPr="00D35203">
        <w:rPr>
          <w:rFonts w:asciiTheme="minorHAnsi" w:hAnsiTheme="minorHAnsi" w:cstheme="minorHAnsi"/>
          <w:iCs/>
        </w:rPr>
        <w:t xml:space="preserve">As a director, how would you stage the first confrontation between Antigone and Creon in order to achieve your preferred effects for an audience? </w:t>
      </w:r>
    </w:p>
    <w:p w:rsidR="00D35203" w:rsidRPr="00D35203" w:rsidRDefault="00D35203" w:rsidP="00D35203">
      <w:pPr>
        <w:autoSpaceDE w:val="0"/>
        <w:autoSpaceDN w:val="0"/>
        <w:adjustRightInd w:val="0"/>
        <w:spacing w:after="0" w:line="240" w:lineRule="auto"/>
        <w:rPr>
          <w:rFonts w:cstheme="minorHAnsi"/>
          <w:b/>
          <w:sz w:val="24"/>
          <w:szCs w:val="24"/>
        </w:rPr>
      </w:pPr>
      <w:r w:rsidRPr="00D35203">
        <w:rPr>
          <w:rFonts w:cstheme="minorHAnsi"/>
          <w:iCs/>
          <w:sz w:val="24"/>
          <w:szCs w:val="24"/>
        </w:rPr>
        <w:t xml:space="preserve">(You should consider the section from the point where Creon dismisses the Sentry up until </w:t>
      </w:r>
      <w:proofErr w:type="spellStart"/>
      <w:r w:rsidRPr="00D35203">
        <w:rPr>
          <w:rFonts w:cstheme="minorHAnsi"/>
          <w:iCs/>
          <w:sz w:val="24"/>
          <w:szCs w:val="24"/>
        </w:rPr>
        <w:t>Ismene’s</w:t>
      </w:r>
      <w:proofErr w:type="spellEnd"/>
      <w:r w:rsidRPr="00D35203">
        <w:rPr>
          <w:rFonts w:cstheme="minorHAnsi"/>
          <w:iCs/>
          <w:sz w:val="24"/>
          <w:szCs w:val="24"/>
        </w:rPr>
        <w:t xml:space="preserve"> entrance.</w:t>
      </w:r>
    </w:p>
    <w:sectPr w:rsidR="00D35203" w:rsidRPr="00D35203" w:rsidSect="00D352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D79AD"/>
    <w:multiLevelType w:val="hybridMultilevel"/>
    <w:tmpl w:val="FE5A8934"/>
    <w:lvl w:ilvl="0" w:tplc="5C4685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03"/>
    <w:rsid w:val="000C1B7C"/>
    <w:rsid w:val="00A75985"/>
    <w:rsid w:val="00A8084D"/>
    <w:rsid w:val="00D3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203"/>
    <w:pPr>
      <w:ind w:left="720"/>
      <w:contextualSpacing/>
    </w:pPr>
  </w:style>
  <w:style w:type="paragraph" w:customStyle="1" w:styleId="Default">
    <w:name w:val="Default"/>
    <w:rsid w:val="00D3520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203"/>
    <w:pPr>
      <w:ind w:left="720"/>
      <w:contextualSpacing/>
    </w:pPr>
  </w:style>
  <w:style w:type="paragraph" w:customStyle="1" w:styleId="Default">
    <w:name w:val="Default"/>
    <w:rsid w:val="00D3520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Meden School</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Musson</dc:creator>
  <cp:keywords/>
  <dc:description/>
  <cp:lastModifiedBy>Miss V Musson</cp:lastModifiedBy>
  <cp:revision>2</cp:revision>
  <cp:lastPrinted>2013-03-13T07:49:00Z</cp:lastPrinted>
  <dcterms:created xsi:type="dcterms:W3CDTF">2013-03-15T08:56:00Z</dcterms:created>
  <dcterms:modified xsi:type="dcterms:W3CDTF">2013-03-15T08:56:00Z</dcterms:modified>
</cp:coreProperties>
</file>